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19" w:rsidRDefault="005A4019" w:rsidP="005C2A2D">
      <w:pPr>
        <w:tabs>
          <w:tab w:val="clear" w:pos="1077"/>
          <w:tab w:val="clear" w:pos="5160"/>
          <w:tab w:val="left" w:pos="4111"/>
          <w:tab w:val="left" w:pos="5103"/>
        </w:tabs>
        <w:ind w:left="41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ALLEGATO </w:t>
      </w:r>
      <w:r w:rsidR="00FE60B4">
        <w:rPr>
          <w:rFonts w:ascii="Times New Roman" w:hAnsi="Times New Roman"/>
          <w:sz w:val="24"/>
          <w:szCs w:val="24"/>
        </w:rPr>
        <w:t>A/3</w:t>
      </w:r>
    </w:p>
    <w:p w:rsidR="005A4019" w:rsidRDefault="005A4019" w:rsidP="005C2A2D">
      <w:pPr>
        <w:tabs>
          <w:tab w:val="clear" w:pos="1077"/>
          <w:tab w:val="clear" w:pos="5160"/>
          <w:tab w:val="left" w:pos="4111"/>
          <w:tab w:val="left" w:pos="5103"/>
        </w:tabs>
        <w:ind w:left="41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C2A2D" w:rsidRPr="0073343D" w:rsidRDefault="005C2A2D" w:rsidP="005C2A2D">
      <w:pPr>
        <w:tabs>
          <w:tab w:val="clear" w:pos="1077"/>
          <w:tab w:val="clear" w:pos="5160"/>
          <w:tab w:val="left" w:pos="4111"/>
          <w:tab w:val="left" w:pos="5103"/>
        </w:tabs>
        <w:ind w:left="4111" w:firstLine="0"/>
        <w:rPr>
          <w:rFonts w:ascii="Times New Roman" w:hAnsi="Times New Roman"/>
          <w:sz w:val="24"/>
          <w:szCs w:val="24"/>
        </w:rPr>
      </w:pPr>
      <w:r w:rsidRPr="0073343D">
        <w:rPr>
          <w:rFonts w:ascii="Times New Roman" w:hAnsi="Times New Roman"/>
          <w:sz w:val="24"/>
          <w:szCs w:val="24"/>
        </w:rPr>
        <w:t>AL MINISTERO DELLE POLITICHE AGRICOLE ALIMENTARI E FORESTALI</w:t>
      </w:r>
    </w:p>
    <w:p w:rsidR="005C2A2D" w:rsidRDefault="005C2A2D" w:rsidP="005C2A2D">
      <w:pPr>
        <w:tabs>
          <w:tab w:val="clear" w:pos="1077"/>
          <w:tab w:val="clear" w:pos="5160"/>
          <w:tab w:val="left" w:pos="4111"/>
          <w:tab w:val="left" w:pos="5103"/>
        </w:tabs>
        <w:ind w:left="4111" w:firstLine="0"/>
        <w:rPr>
          <w:rFonts w:ascii="Times New Roman" w:hAnsi="Times New Roman"/>
          <w:sz w:val="24"/>
          <w:szCs w:val="24"/>
        </w:rPr>
      </w:pPr>
      <w:r w:rsidRPr="0073343D">
        <w:rPr>
          <w:rFonts w:ascii="Times New Roman" w:hAnsi="Times New Roman"/>
          <w:sz w:val="24"/>
          <w:szCs w:val="24"/>
        </w:rPr>
        <w:t>DIPARTIMENTO DELL’ISPETTORATO CENTRALE DELLA TUTELA DELLA QUALITA’ E DEI PRODOTTI AGROALIMENTARI</w:t>
      </w:r>
    </w:p>
    <w:p w:rsidR="005C2A2D" w:rsidRDefault="005C2A2D" w:rsidP="005C2A2D">
      <w:pPr>
        <w:tabs>
          <w:tab w:val="clear" w:pos="1077"/>
          <w:tab w:val="clear" w:pos="5160"/>
          <w:tab w:val="left" w:pos="4111"/>
          <w:tab w:val="left" w:pos="5103"/>
        </w:tabs>
        <w:ind w:left="41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QUINTINO SELLA, N. 42</w:t>
      </w:r>
    </w:p>
    <w:p w:rsidR="005C2A2D" w:rsidRDefault="005C2A2D" w:rsidP="005C2A2D">
      <w:pPr>
        <w:tabs>
          <w:tab w:val="clear" w:pos="1077"/>
          <w:tab w:val="clear" w:pos="5160"/>
          <w:tab w:val="left" w:pos="4111"/>
          <w:tab w:val="left" w:pos="5103"/>
        </w:tabs>
        <w:ind w:left="41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 O M A</w:t>
      </w:r>
    </w:p>
    <w:p w:rsidR="005C2A2D" w:rsidRDefault="005C2A2D" w:rsidP="005C2A2D">
      <w:pPr>
        <w:tabs>
          <w:tab w:val="clear" w:pos="1077"/>
          <w:tab w:val="clear" w:pos="5160"/>
          <w:tab w:val="left" w:pos="4111"/>
          <w:tab w:val="left" w:pos="5103"/>
        </w:tabs>
        <w:ind w:left="4111" w:firstLine="0"/>
        <w:rPr>
          <w:rFonts w:ascii="Times New Roman" w:hAnsi="Times New Roman"/>
          <w:sz w:val="24"/>
          <w:szCs w:val="24"/>
        </w:rPr>
      </w:pPr>
    </w:p>
    <w:p w:rsidR="005C2A2D" w:rsidRDefault="005C2A2D" w:rsidP="005C2A2D">
      <w:pPr>
        <w:tabs>
          <w:tab w:val="clear" w:pos="1077"/>
          <w:tab w:val="clear" w:pos="4201"/>
          <w:tab w:val="clear" w:pos="5160"/>
          <w:tab w:val="left" w:pos="0"/>
          <w:tab w:val="left" w:pos="5103"/>
        </w:tabs>
        <w:ind w:left="0" w:firstLine="0"/>
        <w:rPr>
          <w:rFonts w:ascii="Times New Roman" w:hAnsi="Times New Roman"/>
          <w:sz w:val="24"/>
          <w:szCs w:val="24"/>
        </w:rPr>
      </w:pPr>
    </w:p>
    <w:p w:rsidR="005C2A2D" w:rsidRDefault="005C2A2D" w:rsidP="005C2A2D">
      <w:pPr>
        <w:tabs>
          <w:tab w:val="clear" w:pos="1077"/>
          <w:tab w:val="clear" w:pos="4201"/>
          <w:tab w:val="clear" w:pos="5160"/>
          <w:tab w:val="left" w:pos="0"/>
          <w:tab w:val="left" w:pos="5103"/>
        </w:tabs>
        <w:ind w:left="0" w:firstLine="0"/>
        <w:rPr>
          <w:rFonts w:ascii="Times New Roman" w:hAnsi="Times New Roman"/>
          <w:sz w:val="24"/>
          <w:szCs w:val="24"/>
        </w:rPr>
      </w:pPr>
    </w:p>
    <w:p w:rsidR="005C2A2D" w:rsidRDefault="005C2A2D" w:rsidP="005C2A2D">
      <w:pPr>
        <w:tabs>
          <w:tab w:val="clear" w:pos="1077"/>
          <w:tab w:val="clear" w:pos="4201"/>
          <w:tab w:val="clear" w:pos="5160"/>
          <w:tab w:val="left" w:pos="0"/>
          <w:tab w:val="left" w:pos="5103"/>
        </w:tabs>
        <w:ind w:left="0" w:firstLine="0"/>
        <w:rPr>
          <w:rFonts w:ascii="Times New Roman" w:hAnsi="Times New Roman"/>
          <w:sz w:val="24"/>
          <w:szCs w:val="24"/>
        </w:rPr>
      </w:pPr>
      <w:r w:rsidRPr="005C2A2D">
        <w:rPr>
          <w:rFonts w:ascii="Times New Roman" w:hAnsi="Times New Roman"/>
          <w:sz w:val="24"/>
          <w:szCs w:val="24"/>
        </w:rPr>
        <w:t>OFFERTA TECNICA-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A2D">
        <w:rPr>
          <w:rFonts w:ascii="Times New Roman" w:hAnsi="Times New Roman"/>
          <w:sz w:val="24"/>
          <w:szCs w:val="24"/>
        </w:rPr>
        <w:t>servizio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A2D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A2D">
        <w:rPr>
          <w:rFonts w:ascii="Times New Roman" w:hAnsi="Times New Roman"/>
          <w:sz w:val="24"/>
          <w:szCs w:val="24"/>
        </w:rPr>
        <w:t>buoni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A2D">
        <w:rPr>
          <w:rFonts w:ascii="Times New Roman" w:hAnsi="Times New Roman"/>
          <w:sz w:val="24"/>
          <w:szCs w:val="24"/>
        </w:rPr>
        <w:t>pasto</w:t>
      </w:r>
      <w:r>
        <w:rPr>
          <w:rFonts w:ascii="Times New Roman" w:hAnsi="Times New Roman"/>
          <w:sz w:val="24"/>
          <w:szCs w:val="24"/>
        </w:rPr>
        <w:t xml:space="preserve"> periodo 1^ gennaio/3</w:t>
      </w:r>
      <w:r w:rsidR="005A4019">
        <w:rPr>
          <w:rFonts w:ascii="Times New Roman" w:hAnsi="Times New Roman"/>
          <w:sz w:val="24"/>
          <w:szCs w:val="24"/>
        </w:rPr>
        <w:t xml:space="preserve">1 dicembre </w:t>
      </w:r>
      <w:r>
        <w:rPr>
          <w:rFonts w:ascii="Times New Roman" w:hAnsi="Times New Roman"/>
          <w:sz w:val="24"/>
          <w:szCs w:val="24"/>
        </w:rPr>
        <w:t xml:space="preserve"> 2013</w:t>
      </w:r>
    </w:p>
    <w:p w:rsidR="005C2A2D" w:rsidRDefault="005C2A2D" w:rsidP="005C2A2D">
      <w:pPr>
        <w:tabs>
          <w:tab w:val="clear" w:pos="1077"/>
          <w:tab w:val="clear" w:pos="4201"/>
          <w:tab w:val="clear" w:pos="5160"/>
          <w:tab w:val="left" w:pos="0"/>
          <w:tab w:val="left" w:pos="5103"/>
        </w:tabs>
        <w:ind w:left="0" w:firstLine="0"/>
        <w:rPr>
          <w:rFonts w:ascii="Times New Roman" w:hAnsi="Times New Roman"/>
          <w:sz w:val="24"/>
          <w:szCs w:val="24"/>
        </w:rPr>
      </w:pPr>
    </w:p>
    <w:p w:rsidR="005C2A2D" w:rsidRDefault="005C2A2D" w:rsidP="005C2A2D">
      <w:pPr>
        <w:tabs>
          <w:tab w:val="clear" w:pos="1077"/>
          <w:tab w:val="clear" w:pos="4201"/>
          <w:tab w:val="clear" w:pos="5160"/>
          <w:tab w:val="left" w:pos="0"/>
          <w:tab w:val="left" w:pos="5103"/>
        </w:tabs>
        <w:ind w:left="0" w:firstLine="0"/>
        <w:rPr>
          <w:rFonts w:ascii="Times New Roman" w:hAnsi="Times New Roman"/>
          <w:sz w:val="24"/>
          <w:szCs w:val="24"/>
        </w:rPr>
      </w:pPr>
      <w:r w:rsidRPr="005C2A2D">
        <w:rPr>
          <w:rFonts w:ascii="Times New Roman" w:hAnsi="Times New Roman"/>
          <w:sz w:val="24"/>
          <w:szCs w:val="24"/>
        </w:rPr>
        <w:t>PRESENTATA DALLA DITTA_</w:t>
      </w:r>
    </w:p>
    <w:p w:rsidR="005C2A2D" w:rsidRDefault="005C2A2D" w:rsidP="005C2A2D">
      <w:pPr>
        <w:tabs>
          <w:tab w:val="clear" w:pos="1077"/>
          <w:tab w:val="clear" w:pos="4201"/>
          <w:tab w:val="clear" w:pos="5160"/>
          <w:tab w:val="left" w:pos="0"/>
          <w:tab w:val="left" w:pos="5103"/>
        </w:tabs>
        <w:ind w:left="0" w:firstLine="0"/>
        <w:rPr>
          <w:rFonts w:ascii="Times New Roman" w:hAnsi="Times New Roman"/>
          <w:sz w:val="24"/>
          <w:szCs w:val="24"/>
        </w:rPr>
      </w:pPr>
    </w:p>
    <w:p w:rsidR="005C2A2D" w:rsidRDefault="005C2A2D" w:rsidP="005C2A2D">
      <w:pPr>
        <w:tabs>
          <w:tab w:val="clear" w:pos="1077"/>
          <w:tab w:val="clear" w:pos="4201"/>
          <w:tab w:val="clear" w:pos="5160"/>
          <w:tab w:val="left" w:pos="0"/>
          <w:tab w:val="left" w:pos="5103"/>
        </w:tabs>
        <w:ind w:left="0" w:firstLine="0"/>
        <w:rPr>
          <w:rFonts w:ascii="Times New Roman" w:hAnsi="Times New Roman"/>
          <w:sz w:val="24"/>
          <w:szCs w:val="24"/>
        </w:rPr>
      </w:pPr>
    </w:p>
    <w:p w:rsidR="005C2A2D" w:rsidRDefault="005C2A2D" w:rsidP="005C2A2D">
      <w:pPr>
        <w:tabs>
          <w:tab w:val="clear" w:pos="1077"/>
          <w:tab w:val="clear" w:pos="4201"/>
          <w:tab w:val="clear" w:pos="5160"/>
          <w:tab w:val="left" w:pos="0"/>
          <w:tab w:val="left" w:pos="5103"/>
        </w:tabs>
        <w:ind w:left="0" w:firstLine="0"/>
        <w:rPr>
          <w:rFonts w:ascii="Times New Roman" w:hAnsi="Times New Roman"/>
          <w:sz w:val="24"/>
          <w:szCs w:val="24"/>
        </w:rPr>
      </w:pPr>
    </w:p>
    <w:p w:rsidR="005C2A2D" w:rsidRPr="005C2A2D" w:rsidRDefault="005C2A2D" w:rsidP="005C2A2D">
      <w:pPr>
        <w:spacing w:line="192" w:lineRule="exact"/>
        <w:ind w:left="60" w:hanging="60"/>
        <w:rPr>
          <w:rFonts w:ascii="Times New Roman" w:hAnsi="Times New Roman"/>
          <w:sz w:val="24"/>
          <w:szCs w:val="24"/>
        </w:rPr>
      </w:pPr>
      <w:r w:rsidRPr="005C2A2D">
        <w:rPr>
          <w:rFonts w:ascii="Times New Roman" w:hAnsi="Times New Roman"/>
          <w:i/>
          <w:noProof/>
          <w:color w:val="000000"/>
          <w:spacing w:val="4"/>
          <w:sz w:val="24"/>
          <w:szCs w:val="24"/>
          <w:u w:val="single"/>
        </w:rPr>
        <w:t>A) NUMERO DEGLI ESERCIZI CONVENZIONATI</w:t>
      </w:r>
    </w:p>
    <w:p w:rsidR="005C2A2D" w:rsidRPr="005C2A2D" w:rsidRDefault="005C2A2D" w:rsidP="005C2A2D">
      <w:pPr>
        <w:spacing w:line="240" w:lineRule="exact"/>
        <w:ind w:left="60" w:hanging="60"/>
        <w:rPr>
          <w:rFonts w:ascii="Times New Roman" w:hAnsi="Times New Roman"/>
          <w:sz w:val="24"/>
          <w:szCs w:val="24"/>
        </w:rPr>
      </w:pPr>
    </w:p>
    <w:p w:rsidR="005C2A2D" w:rsidRPr="005C2A2D" w:rsidRDefault="005C2A2D" w:rsidP="005C2A2D">
      <w:pPr>
        <w:tabs>
          <w:tab w:val="clear" w:pos="1077"/>
          <w:tab w:val="clear" w:pos="4201"/>
          <w:tab w:val="clear" w:pos="5160"/>
          <w:tab w:val="left" w:pos="0"/>
          <w:tab w:val="left" w:pos="5103"/>
        </w:tabs>
        <w:ind w:left="0" w:firstLine="0"/>
        <w:rPr>
          <w:rFonts w:ascii="Times New Roman" w:hAnsi="Times New Roman"/>
          <w:sz w:val="24"/>
          <w:szCs w:val="24"/>
        </w:rPr>
      </w:pPr>
      <w:r w:rsidRPr="005C2A2D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D</w:t>
      </w:r>
      <w:r w:rsidRPr="005C2A2D">
        <w:rPr>
          <w:rFonts w:ascii="Times New Roman" w:hAnsi="Times New Roman"/>
          <w:sz w:val="24"/>
          <w:szCs w:val="24"/>
        </w:rPr>
        <w:t>itta</w:t>
      </w:r>
      <w:r>
        <w:rPr>
          <w:rFonts w:ascii="Times New Roman" w:hAnsi="Times New Roman"/>
          <w:sz w:val="24"/>
          <w:szCs w:val="24"/>
        </w:rPr>
        <w:t xml:space="preserve"> si </w:t>
      </w:r>
      <w:r w:rsidRPr="005C2A2D">
        <w:rPr>
          <w:rFonts w:ascii="Times New Roman" w:hAnsi="Times New Roman"/>
          <w:sz w:val="24"/>
          <w:szCs w:val="24"/>
        </w:rPr>
        <w:t>impegna</w:t>
      </w:r>
      <w:r>
        <w:rPr>
          <w:rFonts w:ascii="Times New Roman" w:hAnsi="Times New Roman"/>
          <w:sz w:val="24"/>
          <w:szCs w:val="24"/>
        </w:rPr>
        <w:t xml:space="preserve"> e</w:t>
      </w:r>
      <w:r w:rsidRPr="005C2A2D">
        <w:rPr>
          <w:rFonts w:ascii="Times New Roman" w:hAnsi="Times New Roman"/>
          <w:sz w:val="24"/>
          <w:szCs w:val="24"/>
        </w:rPr>
        <w:t>ntro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A2D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A2D">
        <w:rPr>
          <w:rFonts w:ascii="Times New Roman" w:hAnsi="Times New Roman"/>
          <w:sz w:val="24"/>
          <w:szCs w:val="24"/>
        </w:rPr>
        <w:t>termine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A2D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A2D">
        <w:rPr>
          <w:rFonts w:ascii="Times New Roman" w:hAnsi="Times New Roman"/>
          <w:sz w:val="24"/>
          <w:szCs w:val="24"/>
        </w:rPr>
        <w:t>giorni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A2D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="00587AA5">
        <w:rPr>
          <w:rFonts w:ascii="Times New Roman" w:hAnsi="Times New Roman"/>
          <w:sz w:val="24"/>
          <w:szCs w:val="24"/>
        </w:rPr>
        <w:t>(</w:t>
      </w:r>
      <w:r w:rsidRPr="005C2A2D">
        <w:rPr>
          <w:rFonts w:ascii="Times New Roman" w:hAnsi="Times New Roman"/>
          <w:sz w:val="24"/>
          <w:szCs w:val="24"/>
        </w:rPr>
        <w:t>quindici</w:t>
      </w:r>
      <w:r w:rsidR="00587A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A2D">
        <w:rPr>
          <w:rFonts w:ascii="Times New Roman" w:hAnsi="Times New Roman"/>
          <w:sz w:val="24"/>
          <w:szCs w:val="24"/>
        </w:rPr>
        <w:t>dall'</w:t>
      </w:r>
      <w:r>
        <w:rPr>
          <w:rFonts w:ascii="Times New Roman" w:hAnsi="Times New Roman"/>
          <w:sz w:val="24"/>
          <w:szCs w:val="24"/>
        </w:rPr>
        <w:t>ordinazione a</w:t>
      </w:r>
      <w:r w:rsidRPr="005C2A2D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A2D">
        <w:rPr>
          <w:rFonts w:ascii="Times New Roman" w:hAnsi="Times New Roman"/>
          <w:sz w:val="24"/>
          <w:szCs w:val="24"/>
        </w:rPr>
        <w:t>attivare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A2D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A2D">
        <w:rPr>
          <w:rFonts w:ascii="Times New Roman" w:hAnsi="Times New Roman"/>
          <w:sz w:val="24"/>
          <w:szCs w:val="24"/>
        </w:rPr>
        <w:t>seguente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A2D">
        <w:rPr>
          <w:rFonts w:ascii="Times New Roman" w:hAnsi="Times New Roman"/>
          <w:sz w:val="24"/>
          <w:szCs w:val="24"/>
        </w:rPr>
        <w:t>numero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A2D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A2D">
        <w:rPr>
          <w:rFonts w:ascii="Times New Roman" w:hAnsi="Times New Roman"/>
          <w:sz w:val="24"/>
          <w:szCs w:val="24"/>
        </w:rPr>
        <w:t>convenzioni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A2D"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A2D">
        <w:rPr>
          <w:rFonts w:ascii="Times New Roman" w:hAnsi="Times New Roman"/>
          <w:sz w:val="24"/>
          <w:szCs w:val="24"/>
        </w:rPr>
        <w:t>appositi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A2D">
        <w:rPr>
          <w:rFonts w:ascii="Times New Roman" w:hAnsi="Times New Roman"/>
          <w:sz w:val="24"/>
          <w:szCs w:val="24"/>
        </w:rPr>
        <w:t>esercizi</w:t>
      </w:r>
      <w:r w:rsidR="00500918">
        <w:rPr>
          <w:rFonts w:ascii="Times New Roman" w:hAnsi="Times New Roman"/>
          <w:sz w:val="24"/>
          <w:szCs w:val="24"/>
        </w:rPr>
        <w:t xml:space="preserve"> </w:t>
      </w:r>
      <w:r w:rsidRPr="005C2A2D">
        <w:rPr>
          <w:rFonts w:ascii="Times New Roman" w:hAnsi="Times New Roman"/>
          <w:sz w:val="24"/>
          <w:szCs w:val="24"/>
        </w:rPr>
        <w:t>aventi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A2D">
        <w:rPr>
          <w:rFonts w:ascii="Times New Roman" w:hAnsi="Times New Roman"/>
          <w:sz w:val="24"/>
          <w:szCs w:val="24"/>
        </w:rPr>
        <w:t>sede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A2D">
        <w:rPr>
          <w:rFonts w:ascii="Times New Roman" w:hAnsi="Times New Roman"/>
          <w:sz w:val="24"/>
          <w:szCs w:val="24"/>
        </w:rPr>
        <w:t>nel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A2D">
        <w:rPr>
          <w:rFonts w:ascii="Times New Roman" w:hAnsi="Times New Roman"/>
          <w:sz w:val="24"/>
          <w:szCs w:val="24"/>
        </w:rPr>
        <w:t>territorio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A2D">
        <w:rPr>
          <w:rFonts w:ascii="Times New Roman" w:hAnsi="Times New Roman"/>
          <w:sz w:val="24"/>
          <w:szCs w:val="24"/>
        </w:rPr>
        <w:t>dei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A2D">
        <w:rPr>
          <w:rFonts w:ascii="Times New Roman" w:hAnsi="Times New Roman"/>
          <w:sz w:val="24"/>
          <w:szCs w:val="24"/>
        </w:rPr>
        <w:t>Comuni</w:t>
      </w:r>
      <w:r>
        <w:rPr>
          <w:rFonts w:ascii="Times New Roman" w:hAnsi="Times New Roman"/>
          <w:sz w:val="24"/>
          <w:szCs w:val="24"/>
        </w:rPr>
        <w:t xml:space="preserve"> individuati </w:t>
      </w:r>
      <w:r w:rsidRPr="005C2A2D">
        <w:rPr>
          <w:rFonts w:ascii="Times New Roman" w:hAnsi="Times New Roman"/>
          <w:sz w:val="24"/>
          <w:szCs w:val="24"/>
        </w:rPr>
        <w:t>costituenti l'</w:t>
      </w:r>
      <w:proofErr w:type="spellStart"/>
      <w:r w:rsidRPr="005C2A2D">
        <w:rPr>
          <w:rFonts w:ascii="Times New Roman" w:hAnsi="Times New Roman"/>
          <w:sz w:val="24"/>
          <w:szCs w:val="24"/>
        </w:rPr>
        <w:t>A.T.O.</w:t>
      </w:r>
      <w:proofErr w:type="spellEnd"/>
      <w:r w:rsidRPr="005C2A2D">
        <w:rPr>
          <w:rFonts w:ascii="Times New Roman" w:hAnsi="Times New Roman"/>
          <w:sz w:val="24"/>
          <w:szCs w:val="24"/>
        </w:rPr>
        <w:t> CTI, per l'utilizzo dei buoni pasto:</w:t>
      </w:r>
    </w:p>
    <w:p w:rsidR="005C2A2D" w:rsidRPr="005C2A2D" w:rsidRDefault="005C2A2D" w:rsidP="005C2A2D">
      <w:pPr>
        <w:spacing w:line="240" w:lineRule="exact"/>
        <w:ind w:left="60" w:hanging="60"/>
        <w:rPr>
          <w:rFonts w:ascii="Times New Roman" w:hAnsi="Times New Roman"/>
          <w:sz w:val="24"/>
          <w:szCs w:val="24"/>
        </w:rPr>
      </w:pPr>
    </w:p>
    <w:p w:rsidR="005C2A2D" w:rsidRPr="005C2A2D" w:rsidRDefault="005C2A2D" w:rsidP="005C2A2D">
      <w:pPr>
        <w:tabs>
          <w:tab w:val="left" w:pos="6387"/>
        </w:tabs>
        <w:spacing w:line="336" w:lineRule="exact"/>
        <w:ind w:left="60" w:hanging="60"/>
        <w:rPr>
          <w:rFonts w:ascii="Times New Roman" w:hAnsi="Times New Roman"/>
          <w:sz w:val="24"/>
          <w:szCs w:val="24"/>
        </w:rPr>
      </w:pPr>
      <w:r w:rsidRPr="005C2A2D">
        <w:rPr>
          <w:rFonts w:ascii="Times New Roman" w:hAnsi="Times New Roman"/>
          <w:noProof/>
          <w:color w:val="000000"/>
          <w:spacing w:val="2"/>
          <w:sz w:val="24"/>
          <w:szCs w:val="24"/>
        </w:rPr>
        <w:t>(indicare</w:t>
      </w:r>
      <w:r w:rsidRPr="005C2A2D">
        <w:rPr>
          <w:rFonts w:ascii="Times New Roman" w:hAnsi="Times New Roman"/>
          <w:noProof/>
          <w:color w:val="000000"/>
          <w:w w:val="158"/>
          <w:sz w:val="24"/>
          <w:szCs w:val="24"/>
        </w:rPr>
        <w:t> </w:t>
      </w:r>
      <w:r w:rsidRPr="005C2A2D">
        <w:rPr>
          <w:rFonts w:ascii="Times New Roman" w:hAnsi="Times New Roman"/>
          <w:noProof/>
          <w:color w:val="000000"/>
          <w:w w:val="77"/>
          <w:position w:val="2"/>
          <w:sz w:val="24"/>
          <w:szCs w:val="24"/>
        </w:rPr>
        <w:t>a</w:t>
      </w:r>
      <w:r w:rsidRPr="005C2A2D">
        <w:rPr>
          <w:rFonts w:ascii="Times New Roman" w:hAnsi="Times New Roman"/>
          <w:noProof/>
          <w:color w:val="000000"/>
          <w:w w:val="205"/>
          <w:sz w:val="24"/>
          <w:szCs w:val="24"/>
        </w:rPr>
        <w:t> </w:t>
      </w:r>
      <w:r w:rsidRPr="005C2A2D">
        <w:rPr>
          <w:rFonts w:ascii="Times New Roman" w:hAnsi="Times New Roman"/>
          <w:noProof/>
          <w:color w:val="000000"/>
          <w:spacing w:val="4"/>
          <w:sz w:val="24"/>
          <w:szCs w:val="24"/>
        </w:rPr>
        <w:t>numero)</w:t>
      </w:r>
      <w:r w:rsidRPr="005C2A2D">
        <w:rPr>
          <w:rFonts w:ascii="Times New Roman" w:hAnsi="Times New Roman"/>
          <w:sz w:val="24"/>
          <w:szCs w:val="24"/>
        </w:rPr>
        <w:tab/>
      </w:r>
      <w:r w:rsidRPr="005C2A2D">
        <w:rPr>
          <w:rFonts w:ascii="Times New Roman" w:hAnsi="Times New Roman"/>
          <w:noProof/>
          <w:color w:val="000000"/>
          <w:spacing w:val="2"/>
          <w:sz w:val="24"/>
          <w:szCs w:val="24"/>
        </w:rPr>
        <w:t>(indicare</w:t>
      </w:r>
      <w:r w:rsidRPr="005C2A2D">
        <w:rPr>
          <w:rFonts w:ascii="Times New Roman" w:hAnsi="Times New Roman"/>
          <w:noProof/>
          <w:color w:val="000000"/>
          <w:w w:val="158"/>
          <w:sz w:val="24"/>
          <w:szCs w:val="24"/>
        </w:rPr>
        <w:t> </w:t>
      </w:r>
      <w:r w:rsidRPr="005C2A2D">
        <w:rPr>
          <w:rFonts w:ascii="Times New Roman" w:hAnsi="Times New Roman"/>
          <w:noProof/>
          <w:color w:val="000000"/>
          <w:w w:val="77"/>
          <w:position w:val="2"/>
          <w:sz w:val="24"/>
          <w:szCs w:val="24"/>
        </w:rPr>
        <w:t>a</w:t>
      </w:r>
      <w:r w:rsidRPr="005C2A2D">
        <w:rPr>
          <w:rFonts w:ascii="Times New Roman" w:hAnsi="Times New Roman"/>
          <w:noProof/>
          <w:color w:val="000000"/>
          <w:w w:val="205"/>
          <w:sz w:val="24"/>
          <w:szCs w:val="24"/>
        </w:rPr>
        <w:t> </w:t>
      </w:r>
      <w:r w:rsidRPr="005C2A2D">
        <w:rPr>
          <w:rFonts w:ascii="Times New Roman" w:hAnsi="Times New Roman"/>
          <w:noProof/>
          <w:color w:val="000000"/>
          <w:spacing w:val="4"/>
          <w:sz w:val="24"/>
          <w:szCs w:val="24"/>
        </w:rPr>
        <w:t>lettere)</w:t>
      </w:r>
    </w:p>
    <w:p w:rsidR="005C2A2D" w:rsidRPr="005C2A2D" w:rsidRDefault="005C2A2D" w:rsidP="005C2A2D">
      <w:pPr>
        <w:tabs>
          <w:tab w:val="clear" w:pos="1077"/>
          <w:tab w:val="clear" w:pos="4201"/>
          <w:tab w:val="clear" w:pos="5160"/>
          <w:tab w:val="left" w:pos="0"/>
          <w:tab w:val="left" w:pos="5103"/>
        </w:tabs>
        <w:ind w:left="60" w:hanging="60"/>
        <w:rPr>
          <w:rFonts w:ascii="Times New Roman" w:hAnsi="Times New Roman"/>
          <w:sz w:val="24"/>
          <w:szCs w:val="24"/>
        </w:rPr>
      </w:pPr>
    </w:p>
    <w:p w:rsidR="005C2A2D" w:rsidRPr="005C2A2D" w:rsidRDefault="005C2A2D" w:rsidP="005C2A2D">
      <w:pPr>
        <w:tabs>
          <w:tab w:val="clear" w:pos="1077"/>
          <w:tab w:val="clear" w:pos="4201"/>
          <w:tab w:val="clear" w:pos="5160"/>
          <w:tab w:val="left" w:pos="0"/>
          <w:tab w:val="left" w:pos="426"/>
          <w:tab w:val="left" w:pos="5103"/>
        </w:tabs>
        <w:ind w:left="426" w:firstLine="3685"/>
        <w:rPr>
          <w:rFonts w:ascii="Times New Roman" w:hAnsi="Times New Roman"/>
          <w:sz w:val="24"/>
          <w:szCs w:val="24"/>
        </w:rPr>
      </w:pPr>
    </w:p>
    <w:sectPr w:rsidR="005C2A2D" w:rsidRPr="005C2A2D" w:rsidSect="00E201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C2A2D"/>
    <w:rsid w:val="00252640"/>
    <w:rsid w:val="004046F3"/>
    <w:rsid w:val="00500918"/>
    <w:rsid w:val="005161B4"/>
    <w:rsid w:val="00587AA5"/>
    <w:rsid w:val="005928E5"/>
    <w:rsid w:val="005A0905"/>
    <w:rsid w:val="005A4019"/>
    <w:rsid w:val="005C2A2D"/>
    <w:rsid w:val="00677211"/>
    <w:rsid w:val="00741703"/>
    <w:rsid w:val="00943B56"/>
    <w:rsid w:val="00D235DB"/>
    <w:rsid w:val="00DC2B38"/>
    <w:rsid w:val="00E05F3C"/>
    <w:rsid w:val="00E20164"/>
    <w:rsid w:val="00EB37E9"/>
    <w:rsid w:val="00EE412C"/>
    <w:rsid w:val="00FE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left="924" w:firstLine="43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A2D"/>
    <w:pPr>
      <w:widowControl w:val="0"/>
      <w:tabs>
        <w:tab w:val="left" w:pos="720"/>
        <w:tab w:val="left" w:pos="1077"/>
        <w:tab w:val="left" w:pos="4201"/>
        <w:tab w:val="left" w:pos="5160"/>
        <w:tab w:val="left" w:pos="6719"/>
      </w:tabs>
      <w:jc w:val="both"/>
    </w:pPr>
    <w:rPr>
      <w:rFonts w:ascii="Arial" w:hAnsi="Arial"/>
      <w:sz w:val="26"/>
    </w:rPr>
  </w:style>
  <w:style w:type="paragraph" w:styleId="Titolo1">
    <w:name w:val="heading 1"/>
    <w:basedOn w:val="Normale"/>
    <w:next w:val="Normale"/>
    <w:link w:val="Titolo1Carattere"/>
    <w:qFormat/>
    <w:rsid w:val="00741703"/>
    <w:pPr>
      <w:keepNext/>
      <w:tabs>
        <w:tab w:val="clear" w:pos="1077"/>
        <w:tab w:val="clear" w:pos="4201"/>
        <w:tab w:val="clear" w:pos="5160"/>
        <w:tab w:val="left" w:pos="1418"/>
        <w:tab w:val="left" w:pos="4139"/>
        <w:tab w:val="left" w:pos="4933"/>
      </w:tabs>
      <w:outlineLvl w:val="0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41703"/>
    <w:rPr>
      <w:rFonts w:ascii="Arial" w:hAnsi="Arial"/>
      <w:b/>
      <w:bCs/>
      <w:sz w:val="24"/>
    </w:rPr>
  </w:style>
  <w:style w:type="paragraph" w:styleId="Sottotitolo">
    <w:name w:val="Subtitle"/>
    <w:basedOn w:val="Normale"/>
    <w:link w:val="SottotitoloCarattere"/>
    <w:qFormat/>
    <w:rsid w:val="00741703"/>
    <w:pPr>
      <w:widowControl/>
      <w:tabs>
        <w:tab w:val="clear" w:pos="720"/>
        <w:tab w:val="clear" w:pos="1077"/>
        <w:tab w:val="clear" w:pos="4201"/>
        <w:tab w:val="clear" w:pos="5160"/>
        <w:tab w:val="clear" w:pos="6719"/>
      </w:tabs>
      <w:spacing w:after="120"/>
    </w:pPr>
    <w:rPr>
      <w:rFonts w:ascii="Garamond" w:hAnsi="Garamond"/>
      <w:b/>
      <w:i/>
      <w:smallCap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741703"/>
    <w:rPr>
      <w:rFonts w:ascii="Garamond" w:hAnsi="Garamond"/>
      <w:b/>
      <w:i/>
      <w:small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GiordanoM</dc:creator>
  <cp:keywords/>
  <dc:description/>
  <cp:lastModifiedBy>GiordanoM</cp:lastModifiedBy>
  <cp:revision>7</cp:revision>
  <cp:lastPrinted>2012-12-20T14:54:00Z</cp:lastPrinted>
  <dcterms:created xsi:type="dcterms:W3CDTF">2012-11-29T16:32:00Z</dcterms:created>
  <dcterms:modified xsi:type="dcterms:W3CDTF">2012-12-20T16:04:00Z</dcterms:modified>
</cp:coreProperties>
</file>