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3F3A" w:rsidRDefault="00BA3F3A">
      <w:pPr>
        <w:widowControl w:val="0"/>
        <w:rPr>
          <w:rFonts w:cs="Arial"/>
          <w:b/>
          <w:sz w:val="20"/>
          <w:szCs w:val="20"/>
        </w:rPr>
      </w:pPr>
      <w:bookmarkStart w:id="0" w:name="_GoBack"/>
      <w:bookmarkEnd w:id="0"/>
    </w:p>
    <w:p w:rsidR="006E6AC2" w:rsidRDefault="006E6AC2">
      <w:pPr>
        <w:widowControl w:val="0"/>
        <w:rPr>
          <w:rFonts w:cs="Arial"/>
          <w:b/>
          <w:sz w:val="20"/>
          <w:szCs w:val="20"/>
        </w:rPr>
      </w:pPr>
    </w:p>
    <w:p w:rsidR="006E6AC2" w:rsidRDefault="006E6AC2">
      <w:pPr>
        <w:widowControl w:val="0"/>
        <w:rPr>
          <w:rFonts w:cs="Arial"/>
          <w:b/>
          <w:sz w:val="20"/>
          <w:szCs w:val="20"/>
        </w:rPr>
      </w:pPr>
    </w:p>
    <w:p w:rsidR="006E6AC2" w:rsidRDefault="006E6AC2">
      <w:pPr>
        <w:widowControl w:val="0"/>
        <w:rPr>
          <w:rFonts w:cs="Arial"/>
          <w:b/>
          <w:sz w:val="20"/>
          <w:szCs w:val="20"/>
        </w:rPr>
      </w:pPr>
    </w:p>
    <w:p w:rsidR="006E6AC2" w:rsidRDefault="006E6AC2">
      <w:pPr>
        <w:widowControl w:val="0"/>
        <w:rPr>
          <w:rFonts w:cs="Arial"/>
          <w:b/>
          <w:sz w:val="20"/>
          <w:szCs w:val="20"/>
        </w:rPr>
      </w:pPr>
    </w:p>
    <w:p w:rsidR="006E6AC2" w:rsidRDefault="006E6AC2">
      <w:pPr>
        <w:widowControl w:val="0"/>
        <w:rPr>
          <w:rFonts w:cs="Arial"/>
          <w:b/>
          <w:sz w:val="20"/>
          <w:szCs w:val="20"/>
        </w:rPr>
      </w:pPr>
    </w:p>
    <w:p w:rsidR="006E6AC2" w:rsidRDefault="006E6AC2">
      <w:pPr>
        <w:widowControl w:val="0"/>
        <w:rPr>
          <w:rFonts w:cs="Arial"/>
          <w:b/>
          <w:sz w:val="20"/>
          <w:szCs w:val="20"/>
        </w:rPr>
      </w:pPr>
    </w:p>
    <w:p w:rsidR="006E6AC2" w:rsidRPr="00BE55D0" w:rsidRDefault="006E6AC2" w:rsidP="006E6AC2">
      <w:pPr>
        <w:tabs>
          <w:tab w:val="left" w:pos="-284"/>
          <w:tab w:val="left" w:pos="0"/>
          <w:tab w:val="left" w:pos="2340"/>
          <w:tab w:val="center" w:pos="4834"/>
          <w:tab w:val="left" w:pos="9923"/>
        </w:tabs>
        <w:jc w:val="center"/>
        <w:rPr>
          <w:rFonts w:ascii="Century Gothic" w:hAnsi="Century Gothic"/>
          <w:color w:val="4F81BD"/>
          <w:sz w:val="96"/>
          <w:szCs w:val="36"/>
        </w:rPr>
      </w:pPr>
      <w:r w:rsidRPr="00BE55D0">
        <w:rPr>
          <w:rFonts w:ascii="Century Gothic" w:hAnsi="Century Gothic"/>
          <w:color w:val="948A54"/>
          <w:sz w:val="96"/>
          <w:szCs w:val="36"/>
        </w:rPr>
        <w:t xml:space="preserve">PO </w:t>
      </w:r>
      <w:r w:rsidRPr="00B8377D">
        <w:rPr>
          <w:rFonts w:ascii="Century Gothic" w:hAnsi="Century Gothic"/>
          <w:color w:val="00B0F0"/>
          <w:sz w:val="96"/>
          <w:szCs w:val="36"/>
        </w:rPr>
        <w:t>FEAMP</w:t>
      </w:r>
    </w:p>
    <w:p w:rsidR="006E6AC2" w:rsidRDefault="006E6AC2" w:rsidP="006E6AC2">
      <w:pPr>
        <w:tabs>
          <w:tab w:val="left" w:pos="-284"/>
          <w:tab w:val="left" w:pos="0"/>
          <w:tab w:val="left" w:pos="9923"/>
        </w:tabs>
        <w:jc w:val="center"/>
        <w:rPr>
          <w:rFonts w:ascii="Century Gothic" w:hAnsi="Century Gothic"/>
          <w:color w:val="948A54"/>
          <w:sz w:val="36"/>
          <w:szCs w:val="16"/>
        </w:rPr>
      </w:pPr>
      <w:r w:rsidRPr="00BE55D0">
        <w:rPr>
          <w:rFonts w:ascii="Century Gothic" w:hAnsi="Century Gothic"/>
          <w:color w:val="948A54"/>
          <w:sz w:val="36"/>
          <w:szCs w:val="16"/>
        </w:rPr>
        <w:t>ITALIA</w:t>
      </w:r>
      <w:r w:rsidRPr="00B8377D">
        <w:rPr>
          <w:rFonts w:ascii="Century Gothic" w:hAnsi="Century Gothic"/>
          <w:color w:val="00B0F0"/>
          <w:sz w:val="36"/>
          <w:szCs w:val="16"/>
        </w:rPr>
        <w:t xml:space="preserve"> </w:t>
      </w:r>
      <w:r>
        <w:rPr>
          <w:rFonts w:ascii="Century Gothic" w:hAnsi="Century Gothic"/>
          <w:color w:val="948A54"/>
          <w:sz w:val="36"/>
          <w:szCs w:val="16"/>
        </w:rPr>
        <w:t xml:space="preserve">       2014/2</w:t>
      </w:r>
      <w:r w:rsidRPr="00BE55D0">
        <w:rPr>
          <w:rFonts w:ascii="Century Gothic" w:hAnsi="Century Gothic"/>
          <w:color w:val="948A54"/>
          <w:sz w:val="36"/>
          <w:szCs w:val="16"/>
        </w:rPr>
        <w:t>020</w:t>
      </w:r>
    </w:p>
    <w:p w:rsidR="006E6AC2" w:rsidRDefault="006E6AC2" w:rsidP="006E6AC2">
      <w:pPr>
        <w:tabs>
          <w:tab w:val="left" w:pos="-284"/>
          <w:tab w:val="left" w:pos="0"/>
          <w:tab w:val="left" w:pos="9923"/>
        </w:tabs>
        <w:jc w:val="center"/>
        <w:rPr>
          <w:rFonts w:ascii="Century Gothic" w:hAnsi="Century Gothic"/>
          <w:color w:val="948A54"/>
          <w:sz w:val="36"/>
          <w:szCs w:val="16"/>
        </w:rPr>
      </w:pPr>
    </w:p>
    <w:p w:rsidR="006E6AC2" w:rsidRPr="00BE55D0" w:rsidRDefault="006E6AC2" w:rsidP="006E6AC2">
      <w:pPr>
        <w:tabs>
          <w:tab w:val="left" w:pos="-284"/>
          <w:tab w:val="left" w:pos="0"/>
          <w:tab w:val="left" w:pos="9923"/>
        </w:tabs>
        <w:jc w:val="center"/>
        <w:rPr>
          <w:rFonts w:ascii="Lucida Console" w:hAnsi="Lucida Console"/>
          <w:color w:val="4F81BD"/>
          <w:sz w:val="36"/>
          <w:szCs w:val="16"/>
        </w:rPr>
      </w:pPr>
    </w:p>
    <w:p w:rsidR="006E6AC2" w:rsidRDefault="006E6AC2" w:rsidP="006E6AC2">
      <w:pPr>
        <w:tabs>
          <w:tab w:val="left" w:pos="-284"/>
          <w:tab w:val="left" w:pos="0"/>
          <w:tab w:val="left" w:pos="9923"/>
        </w:tabs>
        <w:jc w:val="both"/>
        <w:rPr>
          <w:rFonts w:ascii="Arial" w:hAnsi="Arial" w:cs="Arial"/>
          <w:b/>
          <w:color w:val="948A54"/>
          <w:sz w:val="40"/>
          <w:szCs w:val="48"/>
        </w:rPr>
      </w:pPr>
      <w:r w:rsidRPr="000E7470">
        <w:rPr>
          <w:rFonts w:ascii="Arial" w:hAnsi="Arial" w:cs="Arial"/>
          <w:b/>
          <w:color w:val="948A54"/>
          <w:sz w:val="40"/>
          <w:szCs w:val="48"/>
        </w:rPr>
        <w:t>AVVISO PUBBLICO PER L</w:t>
      </w:r>
      <w:r>
        <w:rPr>
          <w:rFonts w:ascii="Arial" w:hAnsi="Arial" w:cs="Arial"/>
          <w:b/>
          <w:color w:val="948A54"/>
          <w:sz w:val="40"/>
          <w:szCs w:val="48"/>
        </w:rPr>
        <w:t xml:space="preserve">’EROGAZIONE DI UN SOSTEGNO AI CONTRATTI ASSICURATIVI DEGLI </w:t>
      </w:r>
      <w:r w:rsidRPr="003E7DC0">
        <w:rPr>
          <w:rFonts w:ascii="Arial" w:hAnsi="Arial" w:cs="Arial"/>
          <w:b/>
          <w:i/>
          <w:color w:val="948A54"/>
          <w:sz w:val="40"/>
          <w:szCs w:val="48"/>
        </w:rPr>
        <w:t>STOCK</w:t>
      </w:r>
      <w:r>
        <w:rPr>
          <w:rFonts w:ascii="Arial" w:hAnsi="Arial" w:cs="Arial"/>
          <w:b/>
          <w:color w:val="948A54"/>
          <w:sz w:val="40"/>
          <w:szCs w:val="48"/>
        </w:rPr>
        <w:t xml:space="preserve"> ACQUICOLI </w:t>
      </w:r>
    </w:p>
    <w:p w:rsidR="006E6AC2" w:rsidRDefault="006E6AC2" w:rsidP="006E6AC2">
      <w:pPr>
        <w:tabs>
          <w:tab w:val="left" w:pos="-284"/>
          <w:tab w:val="left" w:pos="0"/>
          <w:tab w:val="left" w:pos="9923"/>
        </w:tabs>
        <w:jc w:val="center"/>
        <w:rPr>
          <w:rFonts w:ascii="Century Gothic" w:hAnsi="Century Gothic"/>
          <w:b/>
          <w:color w:val="948A54"/>
          <w:sz w:val="48"/>
          <w:szCs w:val="48"/>
        </w:rPr>
      </w:pPr>
    </w:p>
    <w:p w:rsidR="006E6AC2" w:rsidRPr="00B263CF" w:rsidRDefault="006E6AC2" w:rsidP="006E6AC2">
      <w:pPr>
        <w:tabs>
          <w:tab w:val="left" w:pos="-284"/>
          <w:tab w:val="left" w:pos="0"/>
          <w:tab w:val="left" w:pos="9923"/>
        </w:tabs>
        <w:jc w:val="center"/>
        <w:rPr>
          <w:rFonts w:ascii="Arial" w:hAnsi="Arial" w:cs="Arial"/>
          <w:b/>
          <w:color w:val="948A54"/>
          <w:sz w:val="40"/>
          <w:szCs w:val="48"/>
        </w:rPr>
      </w:pPr>
      <w:r w:rsidRPr="00B263CF">
        <w:rPr>
          <w:rFonts w:ascii="Arial" w:hAnsi="Arial" w:cs="Arial"/>
          <w:b/>
          <w:color w:val="948A54"/>
          <w:sz w:val="40"/>
          <w:szCs w:val="48"/>
        </w:rPr>
        <w:t>ALLEGATO 1</w:t>
      </w:r>
    </w:p>
    <w:p w:rsidR="006E6AC2" w:rsidRPr="00B263CF" w:rsidRDefault="006E6AC2" w:rsidP="006E6AC2">
      <w:pPr>
        <w:tabs>
          <w:tab w:val="left" w:pos="-284"/>
          <w:tab w:val="left" w:pos="0"/>
          <w:tab w:val="left" w:pos="9923"/>
        </w:tabs>
        <w:jc w:val="center"/>
        <w:rPr>
          <w:rFonts w:ascii="Arial" w:hAnsi="Arial" w:cs="Arial"/>
          <w:b/>
          <w:color w:val="948A54"/>
          <w:sz w:val="40"/>
          <w:szCs w:val="48"/>
        </w:rPr>
      </w:pPr>
    </w:p>
    <w:p w:rsidR="006E6AC2" w:rsidRPr="00B263CF" w:rsidRDefault="006E6AC2" w:rsidP="006E6AC2">
      <w:pPr>
        <w:tabs>
          <w:tab w:val="left" w:pos="-284"/>
          <w:tab w:val="left" w:pos="0"/>
          <w:tab w:val="left" w:pos="9923"/>
        </w:tabs>
        <w:jc w:val="center"/>
        <w:rPr>
          <w:rFonts w:ascii="Arial" w:hAnsi="Arial" w:cs="Arial"/>
          <w:b/>
          <w:color w:val="948A54"/>
          <w:sz w:val="40"/>
          <w:szCs w:val="48"/>
        </w:rPr>
      </w:pPr>
      <w:r w:rsidRPr="00B263CF">
        <w:rPr>
          <w:rFonts w:ascii="Arial" w:hAnsi="Arial" w:cs="Arial"/>
          <w:b/>
          <w:color w:val="948A54"/>
          <w:sz w:val="40"/>
          <w:szCs w:val="48"/>
        </w:rPr>
        <w:t>DOMANDA DI SOSTEGNO</w:t>
      </w:r>
    </w:p>
    <w:p w:rsidR="006E6AC2" w:rsidRDefault="006E6AC2">
      <w:pPr>
        <w:widowControl w:val="0"/>
        <w:rPr>
          <w:rFonts w:cs="Arial"/>
          <w:b/>
          <w:sz w:val="20"/>
          <w:szCs w:val="20"/>
        </w:rPr>
      </w:pPr>
    </w:p>
    <w:p w:rsidR="006E6AC2" w:rsidRPr="006E6AC2" w:rsidRDefault="006E6AC2" w:rsidP="006E6AC2">
      <w:pPr>
        <w:rPr>
          <w:rFonts w:cs="Arial"/>
          <w:sz w:val="20"/>
          <w:szCs w:val="20"/>
        </w:rPr>
      </w:pPr>
    </w:p>
    <w:p w:rsidR="006E6AC2" w:rsidRDefault="006E6AC2">
      <w:pPr>
        <w:widowControl w:val="0"/>
        <w:rPr>
          <w:rFonts w:cs="Arial"/>
          <w:sz w:val="20"/>
          <w:szCs w:val="20"/>
        </w:rPr>
      </w:pPr>
    </w:p>
    <w:p w:rsidR="006E6AC2" w:rsidRDefault="006E6AC2" w:rsidP="006E6AC2">
      <w:pPr>
        <w:widowControl w:val="0"/>
        <w:tabs>
          <w:tab w:val="left" w:pos="3629"/>
        </w:tabs>
        <w:rPr>
          <w:rFonts w:cs="Arial"/>
          <w:sz w:val="20"/>
          <w:szCs w:val="20"/>
        </w:rPr>
      </w:pPr>
      <w:r>
        <w:rPr>
          <w:rFonts w:cs="Arial"/>
          <w:sz w:val="20"/>
          <w:szCs w:val="20"/>
        </w:rPr>
        <w:tab/>
      </w:r>
    </w:p>
    <w:p w:rsidR="006E6AC2" w:rsidRPr="008A0757" w:rsidRDefault="00B43BFA">
      <w:pPr>
        <w:widowControl w:val="0"/>
        <w:rPr>
          <w:rFonts w:cs="Arial"/>
          <w:b/>
          <w:sz w:val="20"/>
          <w:szCs w:val="20"/>
        </w:rPr>
      </w:pPr>
      <w:r w:rsidRPr="006E6AC2">
        <w:rPr>
          <w:rFonts w:cs="Arial"/>
          <w:sz w:val="20"/>
          <w:szCs w:val="20"/>
        </w:rPr>
        <w:br w:type="page"/>
      </w:r>
    </w:p>
    <w:tbl>
      <w:tblPr>
        <w:tblpPr w:leftFromText="141" w:rightFromText="141" w:vertAnchor="page" w:horzAnchor="page" w:tblpXSpec="center" w:tblpY="781"/>
        <w:tblOverlap w:val="never"/>
        <w:tblW w:w="9568" w:type="dxa"/>
        <w:tblLayout w:type="fixed"/>
        <w:tblLook w:val="04A0" w:firstRow="1" w:lastRow="0" w:firstColumn="1" w:lastColumn="0" w:noHBand="0" w:noVBand="1"/>
      </w:tblPr>
      <w:tblGrid>
        <w:gridCol w:w="2147"/>
        <w:gridCol w:w="5191"/>
        <w:gridCol w:w="2230"/>
      </w:tblGrid>
      <w:tr w:rsidR="006E6AC2" w:rsidRPr="00E555CD" w:rsidTr="00DB4D84">
        <w:trPr>
          <w:cantSplit/>
          <w:trHeight w:val="100"/>
        </w:trPr>
        <w:tc>
          <w:tcPr>
            <w:tcW w:w="2147" w:type="dxa"/>
            <w:vAlign w:val="center"/>
          </w:tcPr>
          <w:p w:rsidR="006E6AC2" w:rsidRPr="00E555CD" w:rsidRDefault="006E6AC2" w:rsidP="00DB4D84">
            <w:pPr>
              <w:spacing w:after="100" w:afterAutospacing="1" w:line="288" w:lineRule="auto"/>
              <w:ind w:firstLine="284"/>
              <w:rPr>
                <w:rFonts w:ascii="Arial" w:hAnsi="Arial" w:cs="Arial"/>
                <w:noProof/>
                <w:color w:val="0D0D0D"/>
                <w:szCs w:val="22"/>
              </w:rPr>
            </w:pPr>
          </w:p>
        </w:tc>
        <w:tc>
          <w:tcPr>
            <w:tcW w:w="5191" w:type="dxa"/>
            <w:vAlign w:val="center"/>
          </w:tcPr>
          <w:p w:rsidR="006E6AC2" w:rsidRPr="00E555CD" w:rsidRDefault="006E6AC2" w:rsidP="00DB4D84">
            <w:pPr>
              <w:spacing w:after="100" w:afterAutospacing="1" w:line="288" w:lineRule="auto"/>
              <w:ind w:left="1134" w:hanging="1134"/>
              <w:jc w:val="center"/>
              <w:rPr>
                <w:rFonts w:ascii="Arial" w:hAnsi="Arial" w:cs="Arial"/>
                <w:noProof/>
                <w:color w:val="0D0D0D"/>
                <w:szCs w:val="22"/>
              </w:rPr>
            </w:pPr>
          </w:p>
        </w:tc>
        <w:tc>
          <w:tcPr>
            <w:tcW w:w="2230" w:type="dxa"/>
          </w:tcPr>
          <w:p w:rsidR="006E6AC2" w:rsidRPr="00E555CD" w:rsidRDefault="006E6AC2" w:rsidP="00DB4D84">
            <w:pPr>
              <w:spacing w:after="100" w:afterAutospacing="1" w:line="288" w:lineRule="auto"/>
              <w:ind w:left="-993" w:firstLine="911"/>
              <w:jc w:val="center"/>
              <w:rPr>
                <w:rFonts w:ascii="Arial" w:hAnsi="Arial" w:cs="Arial"/>
                <w:noProof/>
                <w:color w:val="0D0D0D"/>
                <w:szCs w:val="22"/>
              </w:rPr>
            </w:pPr>
          </w:p>
        </w:tc>
      </w:tr>
      <w:tr w:rsidR="006E6AC2" w:rsidRPr="00E555CD" w:rsidTr="00DB4D84">
        <w:trPr>
          <w:cantSplit/>
          <w:trHeight w:val="100"/>
        </w:trPr>
        <w:tc>
          <w:tcPr>
            <w:tcW w:w="2147" w:type="dxa"/>
          </w:tcPr>
          <w:p w:rsidR="006E6AC2" w:rsidRPr="005E2ACC" w:rsidRDefault="006E6AC2" w:rsidP="00186892">
            <w:pPr>
              <w:spacing w:after="100" w:afterAutospacing="1" w:line="288" w:lineRule="auto"/>
              <w:ind w:left="-142"/>
              <w:rPr>
                <w:rFonts w:ascii="Arial" w:hAnsi="Arial" w:cs="Arial"/>
                <w:b/>
                <w:noProof/>
                <w:color w:val="0D0D0D"/>
                <w:sz w:val="20"/>
                <w:szCs w:val="20"/>
              </w:rPr>
            </w:pPr>
          </w:p>
        </w:tc>
        <w:tc>
          <w:tcPr>
            <w:tcW w:w="5191" w:type="dxa"/>
          </w:tcPr>
          <w:p w:rsidR="006E6AC2" w:rsidRPr="005E2ACC" w:rsidRDefault="006E6AC2" w:rsidP="00DB4D84">
            <w:pPr>
              <w:spacing w:after="100" w:afterAutospacing="1" w:line="288" w:lineRule="auto"/>
              <w:jc w:val="center"/>
              <w:rPr>
                <w:rFonts w:ascii="Arial" w:hAnsi="Arial" w:cs="Arial"/>
                <w:b/>
                <w:noProof/>
                <w:color w:val="0D0D0D"/>
                <w:sz w:val="20"/>
                <w:szCs w:val="20"/>
              </w:rPr>
            </w:pPr>
          </w:p>
        </w:tc>
        <w:tc>
          <w:tcPr>
            <w:tcW w:w="2230" w:type="dxa"/>
          </w:tcPr>
          <w:p w:rsidR="006E6AC2" w:rsidRPr="005E2ACC" w:rsidRDefault="006E6AC2" w:rsidP="00DB4D84">
            <w:pPr>
              <w:spacing w:after="100" w:afterAutospacing="1" w:line="288" w:lineRule="auto"/>
              <w:ind w:left="34"/>
              <w:jc w:val="center"/>
              <w:rPr>
                <w:rFonts w:ascii="Arial" w:hAnsi="Arial" w:cs="Arial"/>
                <w:b/>
                <w:noProof/>
                <w:color w:val="0D0D0D"/>
                <w:sz w:val="20"/>
                <w:szCs w:val="20"/>
              </w:rPr>
            </w:pPr>
          </w:p>
        </w:tc>
      </w:tr>
    </w:tbl>
    <w:p w:rsidR="00B43BFA" w:rsidRPr="008A0757" w:rsidRDefault="00B43BFA">
      <w:pPr>
        <w:widowControl w:val="0"/>
        <w:rPr>
          <w:rFonts w:cs="Arial"/>
          <w:b/>
          <w:sz w:val="20"/>
          <w:szCs w:val="20"/>
        </w:rPr>
      </w:pPr>
    </w:p>
    <w:tbl>
      <w:tblPr>
        <w:tblW w:w="0" w:type="auto"/>
        <w:tblInd w:w="108" w:type="dxa"/>
        <w:tblLayout w:type="fixed"/>
        <w:tblCellMar>
          <w:top w:w="113" w:type="dxa"/>
          <w:bottom w:w="113" w:type="dxa"/>
        </w:tblCellMar>
        <w:tblLook w:val="0000" w:firstRow="0" w:lastRow="0" w:firstColumn="0" w:lastColumn="0" w:noHBand="0" w:noVBand="0"/>
      </w:tblPr>
      <w:tblGrid>
        <w:gridCol w:w="4104"/>
        <w:gridCol w:w="246"/>
        <w:gridCol w:w="5716"/>
      </w:tblGrid>
      <w:tr w:rsidR="00BA3F3A" w:rsidRPr="008A0757">
        <w:trPr>
          <w:cantSplit/>
          <w:trHeight w:val="903"/>
        </w:trPr>
        <w:tc>
          <w:tcPr>
            <w:tcW w:w="4104" w:type="dxa"/>
            <w:tcBorders>
              <w:top w:val="single" w:sz="4" w:space="0" w:color="000000"/>
              <w:left w:val="single" w:sz="4" w:space="0" w:color="000000"/>
              <w:bottom w:val="single" w:sz="4" w:space="0" w:color="auto"/>
            </w:tcBorders>
            <w:shd w:val="clear" w:color="auto" w:fill="auto"/>
          </w:tcPr>
          <w:p w:rsidR="00BA3F3A" w:rsidRPr="008A0757" w:rsidRDefault="00BA3F3A">
            <w:r w:rsidRPr="008A0757">
              <w:rPr>
                <w:rFonts w:cs="Arial"/>
                <w:b/>
                <w:sz w:val="20"/>
                <w:szCs w:val="20"/>
              </w:rPr>
              <w:t>PROTOCOLLO</w:t>
            </w:r>
          </w:p>
          <w:p w:rsidR="00BA3F3A" w:rsidRPr="008A0757" w:rsidRDefault="00BA3F3A">
            <w:pPr>
              <w:rPr>
                <w:rFonts w:cs="Arial"/>
                <w:b/>
                <w:sz w:val="20"/>
                <w:szCs w:val="20"/>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5716" w:type="dxa"/>
            <w:tcBorders>
              <w:top w:val="single" w:sz="4" w:space="0" w:color="000000"/>
              <w:left w:val="single" w:sz="4" w:space="0" w:color="000000"/>
              <w:bottom w:val="single" w:sz="4" w:space="0" w:color="auto"/>
              <w:right w:val="single" w:sz="4" w:space="0" w:color="000000"/>
            </w:tcBorders>
            <w:shd w:val="clear" w:color="auto" w:fill="auto"/>
            <w:vAlign w:val="center"/>
          </w:tcPr>
          <w:p w:rsidR="008612CD" w:rsidRDefault="00BA3F3A" w:rsidP="007E70D5">
            <w:pPr>
              <w:widowControl w:val="0"/>
              <w:jc w:val="center"/>
              <w:rPr>
                <w:rFonts w:cs="Arial"/>
                <w:b/>
                <w:szCs w:val="22"/>
              </w:rPr>
            </w:pPr>
            <w:r w:rsidRPr="008612CD">
              <w:rPr>
                <w:rFonts w:cs="Arial"/>
                <w:b/>
                <w:szCs w:val="22"/>
              </w:rPr>
              <w:t>ISTA</w:t>
            </w:r>
            <w:r w:rsidR="008612CD">
              <w:rPr>
                <w:rFonts w:cs="Arial"/>
                <w:b/>
                <w:szCs w:val="22"/>
              </w:rPr>
              <w:t>NZA DI AMMISSIONE AL SOSTEGNO</w:t>
            </w:r>
          </w:p>
          <w:p w:rsidR="00BA3F3A" w:rsidRPr="008612CD" w:rsidRDefault="00BA3F3A" w:rsidP="007E70D5">
            <w:pPr>
              <w:widowControl w:val="0"/>
              <w:jc w:val="center"/>
              <w:rPr>
                <w:szCs w:val="22"/>
              </w:rPr>
            </w:pPr>
            <w:r w:rsidRPr="008612CD">
              <w:rPr>
                <w:rFonts w:cs="Arial"/>
                <w:b/>
                <w:szCs w:val="22"/>
              </w:rPr>
              <w:t>PO FEAMP 2014</w:t>
            </w:r>
            <w:r w:rsidR="00B43BFA">
              <w:rPr>
                <w:rFonts w:cs="Arial"/>
                <w:b/>
                <w:szCs w:val="22"/>
              </w:rPr>
              <w:t xml:space="preserve"> - </w:t>
            </w:r>
            <w:r w:rsidRPr="008612CD">
              <w:rPr>
                <w:rFonts w:cs="Arial"/>
                <w:b/>
                <w:szCs w:val="22"/>
              </w:rPr>
              <w:t>2020</w:t>
            </w:r>
          </w:p>
          <w:p w:rsidR="00BA3F3A" w:rsidRPr="008A0757" w:rsidRDefault="00BA3F3A" w:rsidP="007E70D5">
            <w:pPr>
              <w:widowControl w:val="0"/>
              <w:jc w:val="center"/>
            </w:pPr>
            <w:r w:rsidRPr="008612CD">
              <w:rPr>
                <w:rFonts w:cs="Arial"/>
                <w:szCs w:val="22"/>
              </w:rPr>
              <w:t xml:space="preserve">REGG. (UE) </w:t>
            </w:r>
            <w:r w:rsidR="008612CD">
              <w:rPr>
                <w:rFonts w:cs="Arial"/>
                <w:szCs w:val="22"/>
              </w:rPr>
              <w:t xml:space="preserve">n. </w:t>
            </w:r>
            <w:r w:rsidR="00B43BFA">
              <w:rPr>
                <w:rFonts w:cs="Arial"/>
                <w:szCs w:val="22"/>
              </w:rPr>
              <w:t>1303/</w:t>
            </w:r>
            <w:r w:rsidRPr="008612CD">
              <w:rPr>
                <w:rFonts w:cs="Arial"/>
                <w:szCs w:val="22"/>
              </w:rPr>
              <w:t xml:space="preserve">2013 e </w:t>
            </w:r>
            <w:r w:rsidR="008612CD">
              <w:rPr>
                <w:rFonts w:cs="Arial"/>
                <w:szCs w:val="22"/>
              </w:rPr>
              <w:t xml:space="preserve">n. </w:t>
            </w:r>
            <w:r w:rsidRPr="008612CD">
              <w:rPr>
                <w:rFonts w:cs="Arial"/>
                <w:szCs w:val="22"/>
              </w:rPr>
              <w:t>508/2014</w:t>
            </w:r>
          </w:p>
        </w:tc>
      </w:tr>
      <w:tr w:rsidR="00BA3F3A" w:rsidRPr="008A0757">
        <w:tblPrEx>
          <w:tblCellMar>
            <w:top w:w="0" w:type="dxa"/>
            <w:bottom w:w="0" w:type="dxa"/>
          </w:tblCellMar>
        </w:tblPrEx>
        <w:trPr>
          <w:cantSplit/>
          <w:trHeight w:val="113"/>
        </w:trPr>
        <w:tc>
          <w:tcPr>
            <w:tcW w:w="4104" w:type="dxa"/>
            <w:tcBorders>
              <w:top w:val="single" w:sz="4" w:space="0" w:color="auto"/>
              <w:bottom w:val="single" w:sz="4" w:space="0" w:color="auto"/>
            </w:tcBorders>
            <w:shd w:val="clear" w:color="auto" w:fill="auto"/>
          </w:tcPr>
          <w:p w:rsidR="00BA3F3A" w:rsidRPr="008A0757" w:rsidRDefault="00BA3F3A">
            <w:pPr>
              <w:widowControl w:val="0"/>
              <w:tabs>
                <w:tab w:val="left" w:pos="10348"/>
              </w:tabs>
              <w:snapToGrid w:val="0"/>
              <w:rPr>
                <w:rFonts w:cs="Arial"/>
                <w:b/>
                <w:sz w:val="4"/>
                <w:szCs w:val="4"/>
                <w:lang w:eastAsia="en-US"/>
              </w:rPr>
            </w:pPr>
          </w:p>
        </w:tc>
        <w:tc>
          <w:tcPr>
            <w:tcW w:w="163" w:type="dxa"/>
            <w:shd w:val="clear" w:color="auto" w:fill="auto"/>
          </w:tcPr>
          <w:p w:rsidR="00BA3F3A" w:rsidRPr="008A0757" w:rsidRDefault="00BA3F3A">
            <w:pPr>
              <w:widowControl w:val="0"/>
              <w:tabs>
                <w:tab w:val="left" w:pos="10348"/>
              </w:tabs>
              <w:snapToGrid w:val="0"/>
              <w:rPr>
                <w:rFonts w:cs="Arial"/>
                <w:b/>
                <w:sz w:val="4"/>
                <w:szCs w:val="4"/>
                <w:lang w:eastAsia="en-US"/>
              </w:rPr>
            </w:pPr>
          </w:p>
        </w:tc>
        <w:tc>
          <w:tcPr>
            <w:tcW w:w="5716" w:type="dxa"/>
            <w:tcBorders>
              <w:top w:val="single" w:sz="4" w:space="0" w:color="auto"/>
              <w:bottom w:val="single" w:sz="4" w:space="0" w:color="auto"/>
            </w:tcBorders>
            <w:shd w:val="clear" w:color="auto" w:fill="auto"/>
            <w:vAlign w:val="center"/>
          </w:tcPr>
          <w:p w:rsidR="00BA3F3A" w:rsidRPr="008A0757" w:rsidRDefault="00BA3F3A" w:rsidP="007E70D5">
            <w:pPr>
              <w:widowControl w:val="0"/>
              <w:tabs>
                <w:tab w:val="left" w:pos="10348"/>
              </w:tabs>
              <w:snapToGrid w:val="0"/>
              <w:jc w:val="center"/>
              <w:rPr>
                <w:rFonts w:cs="Arial"/>
                <w:b/>
                <w:sz w:val="4"/>
                <w:szCs w:val="4"/>
                <w:lang w:eastAsia="en-US"/>
              </w:rPr>
            </w:pPr>
          </w:p>
          <w:p w:rsidR="00BA3F3A" w:rsidRPr="008A0757" w:rsidRDefault="00BA3F3A" w:rsidP="007E70D5">
            <w:pPr>
              <w:jc w:val="center"/>
              <w:rPr>
                <w:rFonts w:cs="Arial"/>
                <w:b/>
                <w:sz w:val="4"/>
                <w:szCs w:val="4"/>
                <w:lang w:eastAsia="en-US"/>
              </w:rPr>
            </w:pPr>
          </w:p>
        </w:tc>
      </w:tr>
      <w:tr w:rsidR="00BA3F3A" w:rsidRPr="008A0757">
        <w:tblPrEx>
          <w:tblCellMar>
            <w:top w:w="28" w:type="dxa"/>
            <w:left w:w="113" w:type="dxa"/>
            <w:bottom w:w="28" w:type="dxa"/>
            <w:right w:w="113" w:type="dxa"/>
          </w:tblCellMar>
        </w:tblPrEx>
        <w:trPr>
          <w:cantSplit/>
          <w:trHeight w:val="113"/>
        </w:trPr>
        <w:tc>
          <w:tcPr>
            <w:tcW w:w="4104" w:type="dxa"/>
            <w:vMerge w:val="restart"/>
            <w:tcBorders>
              <w:top w:val="single" w:sz="4" w:space="0" w:color="auto"/>
              <w:left w:val="single" w:sz="4" w:space="0" w:color="000000"/>
              <w:bottom w:val="single" w:sz="4" w:space="0" w:color="000000"/>
            </w:tcBorders>
            <w:shd w:val="clear" w:color="auto" w:fill="auto"/>
          </w:tcPr>
          <w:p w:rsidR="00BA3F3A" w:rsidRDefault="00FC06E9">
            <w:pPr>
              <w:widowControl w:val="0"/>
              <w:rPr>
                <w:rFonts w:cs="Arial"/>
                <w:b/>
                <w:sz w:val="20"/>
                <w:szCs w:val="20"/>
                <w:lang w:eastAsia="en-US"/>
              </w:rPr>
            </w:pPr>
            <w:r>
              <w:rPr>
                <w:rFonts w:cs="Arial"/>
                <w:b/>
                <w:sz w:val="20"/>
                <w:szCs w:val="20"/>
                <w:lang w:eastAsia="en-US"/>
              </w:rPr>
              <w:t>Ministero delle Politiche Agricole Alimentari e forestali</w:t>
            </w:r>
          </w:p>
          <w:p w:rsidR="00424F31" w:rsidRDefault="00424F31">
            <w:pPr>
              <w:widowControl w:val="0"/>
              <w:rPr>
                <w:rFonts w:cs="Arial"/>
                <w:b/>
                <w:sz w:val="20"/>
                <w:szCs w:val="20"/>
                <w:lang w:eastAsia="en-US"/>
              </w:rPr>
            </w:pPr>
            <w:r>
              <w:rPr>
                <w:rFonts w:cs="Arial"/>
                <w:b/>
                <w:sz w:val="20"/>
                <w:szCs w:val="20"/>
                <w:lang w:eastAsia="en-US"/>
              </w:rPr>
              <w:t>Direzione Generale della Pesca marittima e dell’Acquacoltura</w:t>
            </w:r>
          </w:p>
          <w:p w:rsidR="00424F31" w:rsidRPr="008A0757" w:rsidRDefault="00424F31">
            <w:pPr>
              <w:widowControl w:val="0"/>
            </w:pPr>
            <w:r>
              <w:rPr>
                <w:rFonts w:cs="Arial"/>
                <w:b/>
                <w:sz w:val="20"/>
                <w:szCs w:val="20"/>
                <w:lang w:eastAsia="en-US"/>
              </w:rPr>
              <w:t>AdG PO FEAMP 2014 - 2020</w:t>
            </w:r>
          </w:p>
          <w:p w:rsidR="00BA3F3A" w:rsidRPr="008A0757" w:rsidRDefault="00FC06E9">
            <w:pPr>
              <w:widowControl w:val="0"/>
            </w:pPr>
            <w:r w:rsidRPr="001344BB">
              <w:rPr>
                <w:rFonts w:cs="Arial"/>
                <w:b/>
                <w:sz w:val="20"/>
                <w:szCs w:val="20"/>
                <w:lang w:eastAsia="en-US"/>
              </w:rPr>
              <w:t>P</w:t>
            </w:r>
            <w:r w:rsidR="00424F31" w:rsidRPr="001344BB">
              <w:rPr>
                <w:rFonts w:cs="Arial"/>
                <w:b/>
                <w:sz w:val="20"/>
                <w:szCs w:val="20"/>
                <w:lang w:eastAsia="en-US"/>
              </w:rPr>
              <w:t>EC</w:t>
            </w:r>
            <w:r w:rsidRPr="001344BB">
              <w:rPr>
                <w:rFonts w:cs="Arial"/>
                <w:b/>
                <w:sz w:val="20"/>
                <w:szCs w:val="20"/>
                <w:lang w:eastAsia="en-US"/>
              </w:rPr>
              <w:t xml:space="preserve"> </w:t>
            </w:r>
            <w:r w:rsidR="001344BB">
              <w:rPr>
                <w:rFonts w:cs="Arial"/>
                <w:b/>
                <w:sz w:val="20"/>
                <w:szCs w:val="20"/>
                <w:lang w:eastAsia="en-US"/>
              </w:rPr>
              <w:t>pemac4@pec.politicheagricole.gov.it</w:t>
            </w:r>
          </w:p>
          <w:p w:rsidR="00BA3F3A" w:rsidRPr="008A0757" w:rsidRDefault="00BA3F3A">
            <w:pPr>
              <w:widowControl w:val="0"/>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57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12CD" w:rsidRPr="008612CD" w:rsidRDefault="00FC06E9" w:rsidP="007E70D5">
            <w:pPr>
              <w:widowControl w:val="0"/>
              <w:jc w:val="center"/>
              <w:rPr>
                <w:rFonts w:cs="Arial"/>
                <w:b/>
                <w:szCs w:val="22"/>
              </w:rPr>
            </w:pPr>
            <w:r>
              <w:rPr>
                <w:rFonts w:cs="Arial"/>
                <w:b/>
                <w:szCs w:val="22"/>
              </w:rPr>
              <w:t>MISURA 2.57</w:t>
            </w:r>
          </w:p>
          <w:p w:rsidR="00BA3F3A" w:rsidRPr="008612CD" w:rsidRDefault="001B4C31" w:rsidP="00FC06E9">
            <w:pPr>
              <w:widowControl w:val="0"/>
              <w:jc w:val="center"/>
              <w:rPr>
                <w:b/>
              </w:rPr>
            </w:pPr>
            <w:r>
              <w:rPr>
                <w:rFonts w:cs="Arial"/>
                <w:b/>
                <w:szCs w:val="22"/>
              </w:rPr>
              <w:t>“</w:t>
            </w:r>
            <w:r w:rsidR="00FC06E9">
              <w:rPr>
                <w:rFonts w:cs="Arial"/>
                <w:b/>
                <w:szCs w:val="22"/>
              </w:rPr>
              <w:t>Assicurazione degli stock acquicoli</w:t>
            </w:r>
            <w:r w:rsidR="00BA3F3A" w:rsidRPr="008612CD">
              <w:rPr>
                <w:rFonts w:cs="Arial"/>
                <w:b/>
                <w:szCs w:val="22"/>
              </w:rPr>
              <w:t>”</w:t>
            </w:r>
          </w:p>
        </w:tc>
      </w:tr>
      <w:tr w:rsidR="00BA3F3A" w:rsidRPr="008A0757">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5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3F3A" w:rsidRPr="008A0757" w:rsidRDefault="00BA3F3A" w:rsidP="007E70D5">
            <w:pPr>
              <w:widowControl w:val="0"/>
              <w:tabs>
                <w:tab w:val="left" w:pos="10348"/>
              </w:tabs>
              <w:snapToGrid w:val="0"/>
              <w:jc w:val="center"/>
              <w:rPr>
                <w:rFonts w:cs="Arial"/>
                <w:b/>
                <w:sz w:val="20"/>
                <w:szCs w:val="20"/>
                <w:lang w:eastAsia="en-US"/>
              </w:rPr>
            </w:pPr>
          </w:p>
        </w:tc>
      </w:tr>
      <w:tr w:rsidR="00BA3F3A" w:rsidRPr="008A0757">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5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3F3A" w:rsidRPr="008A0757" w:rsidRDefault="00BA3F3A" w:rsidP="003C157C">
            <w:pPr>
              <w:widowControl w:val="0"/>
              <w:jc w:val="center"/>
            </w:pPr>
            <w:r w:rsidRPr="008A0757">
              <w:rPr>
                <w:rFonts w:cs="Arial"/>
                <w:sz w:val="20"/>
                <w:szCs w:val="20"/>
              </w:rPr>
              <w:t xml:space="preserve">ESTREMI </w:t>
            </w:r>
            <w:r w:rsidR="00B43BFA">
              <w:rPr>
                <w:rFonts w:cs="Arial"/>
                <w:sz w:val="20"/>
                <w:szCs w:val="20"/>
              </w:rPr>
              <w:t>AVVIS</w:t>
            </w:r>
            <w:r w:rsidRPr="008A0757">
              <w:rPr>
                <w:rFonts w:cs="Arial"/>
                <w:sz w:val="20"/>
                <w:szCs w:val="20"/>
              </w:rPr>
              <w:t>O:</w:t>
            </w:r>
            <w:r w:rsidR="001344BB">
              <w:rPr>
                <w:rFonts w:cs="Arial"/>
                <w:sz w:val="20"/>
                <w:szCs w:val="20"/>
              </w:rPr>
              <w:t xml:space="preserve"> Decreto prot. n. </w:t>
            </w:r>
            <w:r w:rsidR="003C157C">
              <w:rPr>
                <w:rFonts w:cs="Arial"/>
                <w:sz w:val="20"/>
                <w:szCs w:val="20"/>
              </w:rPr>
              <w:t>____</w:t>
            </w:r>
            <w:r w:rsidR="001344BB">
              <w:rPr>
                <w:rFonts w:cs="Arial"/>
                <w:sz w:val="20"/>
                <w:szCs w:val="20"/>
              </w:rPr>
              <w:t xml:space="preserve"> </w:t>
            </w:r>
            <w:r w:rsidRPr="008A0757">
              <w:rPr>
                <w:rFonts w:cs="Arial"/>
                <w:sz w:val="20"/>
                <w:szCs w:val="20"/>
              </w:rPr>
              <w:t>del</w:t>
            </w:r>
            <w:r w:rsidR="001344BB">
              <w:rPr>
                <w:rFonts w:cs="Arial"/>
                <w:sz w:val="20"/>
                <w:szCs w:val="20"/>
              </w:rPr>
              <w:t xml:space="preserve"> </w:t>
            </w:r>
            <w:r w:rsidR="003C157C">
              <w:rPr>
                <w:rFonts w:cs="Arial"/>
                <w:sz w:val="20"/>
                <w:szCs w:val="20"/>
              </w:rPr>
              <w:t>___</w:t>
            </w:r>
          </w:p>
        </w:tc>
      </w:tr>
      <w:tr w:rsidR="00BA3F3A" w:rsidRPr="008A0757">
        <w:tblPrEx>
          <w:tblCellMar>
            <w:top w:w="0" w:type="dxa"/>
            <w:bottom w:w="0"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5716" w:type="dxa"/>
            <w:vMerge/>
            <w:tcBorders>
              <w:top w:val="single" w:sz="4" w:space="0" w:color="000000"/>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jc w:val="center"/>
              <w:rPr>
                <w:rFonts w:cs="Arial"/>
                <w:b/>
                <w:sz w:val="20"/>
                <w:szCs w:val="20"/>
                <w:lang w:eastAsia="en-US"/>
              </w:rPr>
            </w:pPr>
          </w:p>
        </w:tc>
      </w:tr>
    </w:tbl>
    <w:p w:rsidR="00BA3F3A" w:rsidRPr="008A0757" w:rsidRDefault="00BA3F3A">
      <w:pPr>
        <w:widowControl w:val="0"/>
        <w:tabs>
          <w:tab w:val="left" w:pos="10348"/>
        </w:tabs>
        <w:rPr>
          <w:rFonts w:cs="Arial"/>
          <w:b/>
          <w:szCs w:val="22"/>
          <w:lang w:eastAsia="en-US"/>
        </w:rPr>
      </w:pPr>
    </w:p>
    <w:tbl>
      <w:tblPr>
        <w:tblW w:w="0" w:type="auto"/>
        <w:tblInd w:w="108" w:type="dxa"/>
        <w:tblLayout w:type="fixed"/>
        <w:tblLook w:val="0000" w:firstRow="0" w:lastRow="0" w:firstColumn="0" w:lastColumn="0" w:noHBand="0" w:noVBand="0"/>
      </w:tblPr>
      <w:tblGrid>
        <w:gridCol w:w="411"/>
        <w:gridCol w:w="2353"/>
        <w:gridCol w:w="406"/>
        <w:gridCol w:w="3755"/>
        <w:gridCol w:w="1264"/>
        <w:gridCol w:w="483"/>
        <w:gridCol w:w="1311"/>
      </w:tblGrid>
      <w:tr w:rsidR="00BA3F3A" w:rsidRPr="008A0757">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tabs>
                <w:tab w:val="left" w:pos="10348"/>
              </w:tabs>
              <w:snapToGrid w:val="0"/>
              <w:jc w:val="center"/>
              <w:rPr>
                <w:rFonts w:cs="Arial"/>
                <w:b/>
                <w:szCs w:val="22"/>
                <w:lang w:eastAsia="en-US"/>
              </w:rPr>
            </w:pPr>
          </w:p>
        </w:tc>
        <w:tc>
          <w:tcPr>
            <w:tcW w:w="2353" w:type="dxa"/>
            <w:tcBorders>
              <w:left w:val="single" w:sz="4" w:space="0" w:color="000000"/>
            </w:tcBorders>
            <w:shd w:val="clear" w:color="auto" w:fill="auto"/>
            <w:vAlign w:val="center"/>
          </w:tcPr>
          <w:p w:rsidR="00BA3F3A" w:rsidRPr="008A0757" w:rsidRDefault="00BA3F3A">
            <w:pPr>
              <w:widowControl w:val="0"/>
              <w:tabs>
                <w:tab w:val="left" w:pos="10348"/>
              </w:tabs>
            </w:pPr>
            <w:r w:rsidRPr="008A0757">
              <w:rPr>
                <w:rFonts w:cs="Arial"/>
                <w:sz w:val="20"/>
                <w:szCs w:val="20"/>
                <w:lang w:eastAsia="en-US"/>
              </w:rPr>
              <w:t>Domanda iniziale</w:t>
            </w:r>
          </w:p>
        </w:tc>
        <w:tc>
          <w:tcPr>
            <w:tcW w:w="406"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tabs>
                <w:tab w:val="left" w:pos="10348"/>
              </w:tabs>
              <w:snapToGrid w:val="0"/>
              <w:jc w:val="center"/>
              <w:rPr>
                <w:rFonts w:cs="Arial"/>
                <w:b/>
                <w:sz w:val="20"/>
                <w:szCs w:val="22"/>
                <w:lang w:eastAsia="en-US"/>
              </w:rPr>
            </w:pPr>
          </w:p>
        </w:tc>
        <w:tc>
          <w:tcPr>
            <w:tcW w:w="3755" w:type="dxa"/>
            <w:tcBorders>
              <w:left w:val="single" w:sz="4" w:space="0" w:color="000000"/>
            </w:tcBorders>
            <w:shd w:val="clear" w:color="auto" w:fill="auto"/>
            <w:vAlign w:val="center"/>
          </w:tcPr>
          <w:p w:rsidR="00BA3F3A" w:rsidRPr="008A0757" w:rsidRDefault="00BA3F3A">
            <w:pPr>
              <w:widowControl w:val="0"/>
              <w:tabs>
                <w:tab w:val="left" w:pos="10348"/>
              </w:tabs>
            </w:pPr>
            <w:r w:rsidRPr="008A0757">
              <w:rPr>
                <w:rFonts w:cs="Arial"/>
                <w:sz w:val="20"/>
                <w:szCs w:val="20"/>
                <w:lang w:eastAsia="en-US"/>
              </w:rPr>
              <w:t xml:space="preserve">Domanda di rettifica alla domanda prot. n. </w:t>
            </w:r>
          </w:p>
        </w:tc>
        <w:tc>
          <w:tcPr>
            <w:tcW w:w="1264"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tabs>
                <w:tab w:val="left" w:pos="10348"/>
              </w:tabs>
              <w:snapToGrid w:val="0"/>
              <w:jc w:val="center"/>
              <w:rPr>
                <w:rFonts w:cs="Arial"/>
                <w:b/>
                <w:sz w:val="20"/>
                <w:szCs w:val="22"/>
                <w:lang w:eastAsia="en-US"/>
              </w:rPr>
            </w:pPr>
          </w:p>
        </w:tc>
        <w:tc>
          <w:tcPr>
            <w:tcW w:w="483" w:type="dxa"/>
            <w:tcBorders>
              <w:left w:val="single" w:sz="4" w:space="0" w:color="000000"/>
            </w:tcBorders>
            <w:shd w:val="clear" w:color="auto" w:fill="auto"/>
            <w:vAlign w:val="center"/>
          </w:tcPr>
          <w:p w:rsidR="00BA3F3A" w:rsidRPr="008A0757" w:rsidRDefault="00BA3F3A">
            <w:pPr>
              <w:widowControl w:val="0"/>
              <w:tabs>
                <w:tab w:val="left" w:pos="10348"/>
              </w:tabs>
              <w:jc w:val="center"/>
            </w:pPr>
            <w:r w:rsidRPr="008A0757">
              <w:rPr>
                <w:rFonts w:cs="Arial"/>
                <w:sz w:val="20"/>
                <w:szCs w:val="20"/>
                <w:lang w:eastAsia="en-US"/>
              </w:rPr>
              <w:t>del</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A" w:rsidRPr="008A0757" w:rsidRDefault="00BA3F3A">
            <w:pPr>
              <w:widowControl w:val="0"/>
              <w:tabs>
                <w:tab w:val="left" w:pos="10348"/>
              </w:tabs>
              <w:snapToGrid w:val="0"/>
              <w:jc w:val="center"/>
              <w:rPr>
                <w:rFonts w:cs="Arial"/>
                <w:b/>
                <w:sz w:val="20"/>
                <w:szCs w:val="22"/>
                <w:lang w:eastAsia="en-US"/>
              </w:rPr>
            </w:pPr>
          </w:p>
        </w:tc>
      </w:tr>
    </w:tbl>
    <w:p w:rsidR="00BA3F3A" w:rsidRPr="008A0757" w:rsidRDefault="00BA3F3A">
      <w:pPr>
        <w:widowControl w:val="0"/>
        <w:tabs>
          <w:tab w:val="left" w:pos="10348"/>
        </w:tabs>
        <w:rPr>
          <w:rFonts w:cs="Arial"/>
          <w:b/>
          <w:sz w:val="18"/>
          <w:szCs w:val="18"/>
          <w:lang w:eastAsia="en-US"/>
        </w:rPr>
      </w:pPr>
    </w:p>
    <w:p w:rsidR="00BA3F3A" w:rsidRPr="008A0757" w:rsidRDefault="00BA3F3A">
      <w:pPr>
        <w:widowControl w:val="0"/>
        <w:tabs>
          <w:tab w:val="left" w:pos="10348"/>
        </w:tabs>
        <w:rPr>
          <w:rFonts w:cs="Arial"/>
          <w:b/>
          <w:sz w:val="18"/>
          <w:szCs w:val="18"/>
          <w:lang w:eastAsia="en-US"/>
        </w:rPr>
      </w:pPr>
    </w:p>
    <w:p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 xml:space="preserve">TIPOLOGIA </w:t>
      </w:r>
      <w:r w:rsidR="00516F0D">
        <w:rPr>
          <w:rFonts w:cs="Arial"/>
          <w:b/>
          <w:sz w:val="26"/>
          <w:szCs w:val="26"/>
          <w:lang w:eastAsia="en-US"/>
        </w:rPr>
        <w:t>BENEFICIARIO</w:t>
      </w:r>
    </w:p>
    <w:p w:rsidR="00BA3F3A" w:rsidRPr="008A0757" w:rsidRDefault="00BA3F3A">
      <w:pPr>
        <w:widowControl w:val="0"/>
        <w:rPr>
          <w:rFonts w:cs="Arial"/>
          <w:b/>
          <w:sz w:val="12"/>
          <w:szCs w:val="12"/>
          <w:lang w:eastAsia="en-US"/>
        </w:rPr>
      </w:pPr>
    </w:p>
    <w:tbl>
      <w:tblPr>
        <w:tblW w:w="0" w:type="auto"/>
        <w:tblInd w:w="113" w:type="dxa"/>
        <w:tblLayout w:type="fixed"/>
        <w:tblCellMar>
          <w:top w:w="28" w:type="dxa"/>
          <w:left w:w="113" w:type="dxa"/>
          <w:bottom w:w="28" w:type="dxa"/>
          <w:right w:w="113" w:type="dxa"/>
        </w:tblCellMar>
        <w:tblLook w:val="0000" w:firstRow="0" w:lastRow="0" w:firstColumn="0" w:lastColumn="0" w:noHBand="0" w:noVBand="0"/>
      </w:tblPr>
      <w:tblGrid>
        <w:gridCol w:w="411"/>
        <w:gridCol w:w="2353"/>
      </w:tblGrid>
      <w:tr w:rsidR="003B17B4" w:rsidRPr="008A0757">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rsidR="003B17B4" w:rsidRPr="008A0757" w:rsidRDefault="003B17B4">
            <w:pPr>
              <w:widowControl w:val="0"/>
              <w:tabs>
                <w:tab w:val="left" w:pos="10348"/>
              </w:tabs>
              <w:snapToGrid w:val="0"/>
              <w:jc w:val="center"/>
              <w:rPr>
                <w:rFonts w:cs="Arial"/>
                <w:b/>
                <w:szCs w:val="22"/>
                <w:lang w:eastAsia="en-US"/>
              </w:rPr>
            </w:pPr>
          </w:p>
        </w:tc>
        <w:tc>
          <w:tcPr>
            <w:tcW w:w="2353" w:type="dxa"/>
            <w:tcBorders>
              <w:left w:val="single" w:sz="4" w:space="0" w:color="000000"/>
            </w:tcBorders>
            <w:shd w:val="clear" w:color="auto" w:fill="auto"/>
            <w:vAlign w:val="center"/>
          </w:tcPr>
          <w:p w:rsidR="003B17B4" w:rsidRPr="008A0757" w:rsidRDefault="00516F0D">
            <w:pPr>
              <w:widowControl w:val="0"/>
              <w:tabs>
                <w:tab w:val="left" w:pos="10348"/>
              </w:tabs>
            </w:pPr>
            <w:r>
              <w:rPr>
                <w:rFonts w:cs="Arial"/>
                <w:sz w:val="20"/>
                <w:szCs w:val="20"/>
                <w:lang w:eastAsia="en-US"/>
              </w:rPr>
              <w:t>Impresa acquicola</w:t>
            </w:r>
          </w:p>
        </w:tc>
      </w:tr>
    </w:tbl>
    <w:p w:rsidR="00BA3F3A" w:rsidRPr="008A0757" w:rsidRDefault="00BA3F3A">
      <w:pPr>
        <w:widowControl w:val="0"/>
        <w:rPr>
          <w:rFonts w:cs="Arial"/>
          <w:b/>
          <w:sz w:val="18"/>
          <w:szCs w:val="18"/>
          <w:lang w:eastAsia="en-US"/>
        </w:rPr>
      </w:pPr>
    </w:p>
    <w:p w:rsidR="00BA3F3A" w:rsidRPr="008A0757" w:rsidRDefault="00BA3F3A">
      <w:pPr>
        <w:widowControl w:val="0"/>
        <w:rPr>
          <w:rFonts w:cs="Arial"/>
          <w:b/>
          <w:sz w:val="18"/>
          <w:szCs w:val="18"/>
          <w:lang w:eastAsia="en-US"/>
        </w:rPr>
      </w:pPr>
    </w:p>
    <w:p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DATI IDENTIFICATIVI DELL’ISTANTE</w:t>
      </w:r>
    </w:p>
    <w:p w:rsidR="00BA3F3A" w:rsidRPr="008A0757" w:rsidRDefault="00BA3F3A">
      <w:pPr>
        <w:widowControl w:val="0"/>
        <w:tabs>
          <w:tab w:val="left" w:pos="10348"/>
        </w:tabs>
        <w:rPr>
          <w:rFonts w:cs="Arial"/>
          <w:b/>
          <w:sz w:val="12"/>
          <w:szCs w:val="12"/>
          <w:lang w:eastAsia="en-US"/>
        </w:rPr>
      </w:pPr>
    </w:p>
    <w:p w:rsidR="00BA3F3A" w:rsidRPr="008A0757" w:rsidRDefault="00BA3F3A">
      <w:r w:rsidRPr="008A0757">
        <w:rPr>
          <w:rFonts w:cs="Arial"/>
          <w:b/>
          <w:sz w:val="28"/>
          <w:szCs w:val="28"/>
          <w:lang w:eastAsia="en-US"/>
        </w:rPr>
        <w:t>Generalità</w:t>
      </w:r>
    </w:p>
    <w:tbl>
      <w:tblPr>
        <w:tblW w:w="0" w:type="auto"/>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630"/>
        <w:gridCol w:w="40"/>
        <w:gridCol w:w="20"/>
      </w:tblGrid>
      <w:tr w:rsidR="00BA3F3A" w:rsidRPr="008A0757">
        <w:trPr>
          <w:cantSplit/>
        </w:trPr>
        <w:tc>
          <w:tcPr>
            <w:tcW w:w="5131"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Cognome o Ragione Sociale</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Nome</w:t>
            </w:r>
          </w:p>
        </w:tc>
      </w:tr>
      <w:tr w:rsidR="00BA3F3A" w:rsidRPr="008A0757">
        <w:trPr>
          <w:cantSplit/>
        </w:trPr>
        <w:tc>
          <w:tcPr>
            <w:tcW w:w="5131"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top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4118"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Data di nascita</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p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Sesso</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Comune di nascita</w:t>
            </w:r>
          </w:p>
        </w:tc>
      </w:tr>
      <w:tr w:rsidR="00BA3F3A" w:rsidRPr="008A0757">
        <w:trPr>
          <w:cantSplit/>
        </w:trPr>
        <w:tc>
          <w:tcPr>
            <w:tcW w:w="4118"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9984" w:type="dxa"/>
            <w:gridSpan w:val="7"/>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Intestazione della Partita IVA</w:t>
            </w:r>
          </w:p>
        </w:tc>
      </w:tr>
      <w:tr w:rsidR="00BA3F3A" w:rsidRPr="008A0757">
        <w:trPr>
          <w:cantSplit/>
        </w:trPr>
        <w:tc>
          <w:tcPr>
            <w:tcW w:w="9984" w:type="dxa"/>
            <w:gridSpan w:val="7"/>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5131"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Codice Fiscale</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Partita IVA</w:t>
            </w:r>
          </w:p>
        </w:tc>
      </w:tr>
      <w:tr w:rsidR="00BA3F3A" w:rsidRPr="008A0757">
        <w:trPr>
          <w:cantSplit/>
        </w:trPr>
        <w:tc>
          <w:tcPr>
            <w:tcW w:w="5131"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5131"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COD. Iscrizione Camera di Commercio</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COD. Iscrizione INPS</w:t>
            </w:r>
          </w:p>
        </w:tc>
      </w:tr>
      <w:tr w:rsidR="00BA3F3A" w:rsidRPr="008A0757">
        <w:trPr>
          <w:cantSplit/>
        </w:trPr>
        <w:tc>
          <w:tcPr>
            <w:tcW w:w="5131"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bl>
    <w:p w:rsidR="00BA3F3A" w:rsidRPr="008A0757" w:rsidRDefault="00BA3F3A">
      <w:pPr>
        <w:widowControl w:val="0"/>
        <w:tabs>
          <w:tab w:val="left" w:pos="10348"/>
        </w:tabs>
        <w:rPr>
          <w:rFonts w:cs="Arial"/>
          <w:b/>
          <w:sz w:val="12"/>
          <w:szCs w:val="12"/>
          <w:lang w:eastAsia="en-US"/>
        </w:rPr>
      </w:pPr>
    </w:p>
    <w:p w:rsidR="00BA3F3A" w:rsidRPr="008A0757" w:rsidRDefault="00BA3F3A">
      <w:pPr>
        <w:widowControl w:val="0"/>
        <w:tabs>
          <w:tab w:val="left" w:pos="10348"/>
        </w:tabs>
      </w:pPr>
      <w:r w:rsidRPr="008A0757">
        <w:rPr>
          <w:rFonts w:cs="Arial"/>
          <w:b/>
          <w:szCs w:val="22"/>
          <w:lang w:eastAsia="en-US"/>
        </w:rPr>
        <w:t>Residenza o sede legale</w:t>
      </w:r>
    </w:p>
    <w:tbl>
      <w:tblPr>
        <w:tblW w:w="0" w:type="auto"/>
        <w:tblInd w:w="108" w:type="dxa"/>
        <w:tblLayout w:type="fixed"/>
        <w:tblLook w:val="0000" w:firstRow="0" w:lastRow="0" w:firstColumn="0" w:lastColumn="0" w:noHBand="0" w:noVBand="0"/>
      </w:tblPr>
      <w:tblGrid>
        <w:gridCol w:w="5220"/>
        <w:gridCol w:w="236"/>
        <w:gridCol w:w="727"/>
        <w:gridCol w:w="236"/>
        <w:gridCol w:w="1392"/>
        <w:gridCol w:w="236"/>
        <w:gridCol w:w="2096"/>
        <w:gridCol w:w="40"/>
        <w:gridCol w:w="20"/>
      </w:tblGrid>
      <w:tr w:rsidR="00BA3F3A" w:rsidRPr="008A0757">
        <w:trPr>
          <w:cantSplit/>
        </w:trPr>
        <w:tc>
          <w:tcPr>
            <w:tcW w:w="5220"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Indirizzo e n. civico</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2282"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Tel.</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4"/>
                <w:szCs w:val="4"/>
                <w:lang w:eastAsia="en-US"/>
              </w:rPr>
            </w:pPr>
          </w:p>
        </w:tc>
        <w:tc>
          <w:tcPr>
            <w:tcW w:w="2156"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b/>
                <w:sz w:val="12"/>
                <w:szCs w:val="12"/>
                <w:lang w:eastAsia="en-US"/>
              </w:rPr>
              <w:t>Cell.</w:t>
            </w:r>
          </w:p>
        </w:tc>
      </w:tr>
      <w:tr w:rsidR="00BA3F3A" w:rsidRPr="008A0757">
        <w:trPr>
          <w:cantSplit/>
        </w:trPr>
        <w:tc>
          <w:tcPr>
            <w:tcW w:w="5220"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282"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156"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left w:w="0" w:type="dxa"/>
            <w:right w:w="0" w:type="dxa"/>
          </w:tblCellMar>
        </w:tblPrEx>
        <w:trPr>
          <w:gridAfter w:val="1"/>
          <w:wAfter w:w="20" w:type="dxa"/>
          <w:cantSplit/>
          <w:trHeight w:val="23"/>
        </w:trPr>
        <w:tc>
          <w:tcPr>
            <w:tcW w:w="5220" w:type="dxa"/>
            <w:tcBorders>
              <w:top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541" w:type="dxa"/>
            <w:gridSpan w:val="5"/>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6110" w:type="dxa"/>
            <w:gridSpan w:val="3"/>
            <w:tcBorders>
              <w:top w:val="single" w:sz="4" w:space="0" w:color="000000"/>
              <w:left w:val="single" w:sz="4" w:space="0" w:color="000000"/>
            </w:tcBorders>
            <w:shd w:val="clear" w:color="auto" w:fill="auto"/>
          </w:tcPr>
          <w:p w:rsidR="00BA3F3A" w:rsidRPr="008A0757" w:rsidRDefault="00BA3F3A">
            <w:r w:rsidRPr="008A0757">
              <w:rPr>
                <w:rFonts w:cs="Arial"/>
                <w:sz w:val="2"/>
                <w:szCs w:val="2"/>
              </w:rPr>
              <w:t>Comune</w:t>
            </w:r>
          </w:p>
          <w:p w:rsidR="00BA3F3A" w:rsidRPr="008A0757" w:rsidRDefault="00BA3F3A">
            <w:r w:rsidRPr="008A0757">
              <w:rPr>
                <w:rFonts w:cs="Arial"/>
                <w:sz w:val="12"/>
                <w:szCs w:val="12"/>
              </w:rPr>
              <w:t>Comune</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4"/>
                <w:szCs w:val="4"/>
                <w:lang w:eastAsia="en-US"/>
              </w:rPr>
            </w:pPr>
          </w:p>
        </w:tc>
        <w:tc>
          <w:tcPr>
            <w:tcW w:w="1392"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b/>
                <w:sz w:val="12"/>
                <w:szCs w:val="12"/>
                <w:lang w:eastAsia="en-US"/>
              </w:rPr>
              <w:t xml:space="preserve">Prov. </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4"/>
                <w:szCs w:val="4"/>
                <w:lang w:eastAsia="en-US"/>
              </w:rPr>
            </w:pPr>
          </w:p>
        </w:tc>
        <w:tc>
          <w:tcPr>
            <w:tcW w:w="2156"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b/>
                <w:sz w:val="12"/>
                <w:szCs w:val="12"/>
                <w:lang w:eastAsia="en-US"/>
              </w:rPr>
              <w:t>Cap</w:t>
            </w:r>
          </w:p>
        </w:tc>
      </w:tr>
      <w:tr w:rsidR="00BA3F3A" w:rsidRPr="008A0757">
        <w:trPr>
          <w:cantSplit/>
        </w:trPr>
        <w:tc>
          <w:tcPr>
            <w:tcW w:w="6110" w:type="dxa"/>
            <w:gridSpan w:val="3"/>
            <w:tcBorders>
              <w:left w:val="single" w:sz="4" w:space="0" w:color="000000"/>
              <w:bottom w:val="single" w:sz="4" w:space="0" w:color="000000"/>
            </w:tcBorders>
            <w:shd w:val="clear" w:color="auto" w:fill="auto"/>
          </w:tcPr>
          <w:p w:rsidR="00BA3F3A" w:rsidRPr="008A0757" w:rsidRDefault="00BA3F3A">
            <w:pPr>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392"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156"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left w:w="0" w:type="dxa"/>
            <w:right w:w="0" w:type="dxa"/>
          </w:tblCellMar>
        </w:tblPrEx>
        <w:trPr>
          <w:gridAfter w:val="1"/>
          <w:wAfter w:w="20" w:type="dxa"/>
          <w:cantSplit/>
          <w:trHeight w:val="23"/>
        </w:trPr>
        <w:tc>
          <w:tcPr>
            <w:tcW w:w="5220" w:type="dxa"/>
            <w:tcBorders>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541" w:type="dxa"/>
            <w:gridSpan w:val="5"/>
            <w:tcBorders>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blPrEx>
          <w:tblCellMar>
            <w:top w:w="28" w:type="dxa"/>
            <w:left w:w="113" w:type="dxa"/>
            <w:bottom w:w="28" w:type="dxa"/>
            <w:right w:w="113" w:type="dxa"/>
          </w:tblCellMar>
        </w:tblPrEx>
        <w:trPr>
          <w:cantSplit/>
        </w:trPr>
        <w:tc>
          <w:tcPr>
            <w:tcW w:w="9984" w:type="dxa"/>
            <w:gridSpan w:val="9"/>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Indirizzo di posta elettronica certificata (PEC)</w:t>
            </w:r>
          </w:p>
        </w:tc>
      </w:tr>
      <w:tr w:rsidR="00BA3F3A" w:rsidRPr="008A0757">
        <w:tblPrEx>
          <w:tblCellMar>
            <w:top w:w="28" w:type="dxa"/>
            <w:left w:w="113" w:type="dxa"/>
            <w:bottom w:w="28" w:type="dxa"/>
            <w:right w:w="113" w:type="dxa"/>
          </w:tblCellMar>
        </w:tblPrEx>
        <w:trPr>
          <w:cantSplit/>
        </w:trPr>
        <w:tc>
          <w:tcPr>
            <w:tcW w:w="9984" w:type="dxa"/>
            <w:gridSpan w:val="9"/>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bl>
    <w:p w:rsidR="00BA3F3A" w:rsidRPr="00186892" w:rsidRDefault="006E6AC2">
      <w:pPr>
        <w:widowControl w:val="0"/>
        <w:tabs>
          <w:tab w:val="left" w:pos="10348"/>
        </w:tabs>
        <w:rPr>
          <w:rFonts w:cs="Arial"/>
          <w:b/>
          <w:sz w:val="12"/>
          <w:szCs w:val="12"/>
          <w:lang w:eastAsia="en-US"/>
        </w:rPr>
      </w:pPr>
      <w:r>
        <w:rPr>
          <w:rFonts w:cs="Arial"/>
          <w:b/>
          <w:sz w:val="12"/>
          <w:szCs w:val="12"/>
          <w:lang w:eastAsia="en-US"/>
        </w:rPr>
        <w:br w:type="page"/>
      </w:r>
      <w:r w:rsidR="00BA3F3A" w:rsidRPr="008A0757">
        <w:rPr>
          <w:rFonts w:cs="Arial"/>
          <w:b/>
          <w:szCs w:val="22"/>
          <w:lang w:eastAsia="en-US"/>
        </w:rPr>
        <w:lastRenderedPageBreak/>
        <w:t>Rappresentante legale</w:t>
      </w:r>
    </w:p>
    <w:tbl>
      <w:tblPr>
        <w:tblW w:w="0" w:type="auto"/>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630"/>
        <w:gridCol w:w="40"/>
        <w:gridCol w:w="20"/>
      </w:tblGrid>
      <w:tr w:rsidR="00BA3F3A" w:rsidRPr="008A0757">
        <w:trPr>
          <w:cantSplit/>
        </w:trPr>
        <w:tc>
          <w:tcPr>
            <w:tcW w:w="5131"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Cognome o Ragione Sociale</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Nome</w:t>
            </w:r>
          </w:p>
        </w:tc>
      </w:tr>
      <w:tr w:rsidR="00BA3F3A" w:rsidRPr="008A0757">
        <w:trPr>
          <w:cantSplit/>
        </w:trPr>
        <w:tc>
          <w:tcPr>
            <w:tcW w:w="5131"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top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Pr>
        <w:tc>
          <w:tcPr>
            <w:tcW w:w="4118"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Data di nascita</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p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Sesso</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
                <w:szCs w:val="2"/>
                <w:lang w:eastAsia="en-US"/>
              </w:rPr>
            </w:pPr>
          </w:p>
        </w:tc>
        <w:tc>
          <w:tcPr>
            <w:tcW w:w="4690"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Comune di nascita</w:t>
            </w:r>
          </w:p>
        </w:tc>
      </w:tr>
      <w:tr w:rsidR="00BA3F3A" w:rsidRPr="008A0757">
        <w:trPr>
          <w:cantSplit/>
        </w:trPr>
        <w:tc>
          <w:tcPr>
            <w:tcW w:w="4118"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90"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cantSplit/>
          <w:trHeight w:val="23"/>
        </w:trPr>
        <w:tc>
          <w:tcPr>
            <w:tcW w:w="5131" w:type="dxa"/>
            <w:gridSpan w:val="3"/>
            <w:tcBorders>
              <w:bottom w:val="single" w:sz="4" w:space="0" w:color="000000"/>
            </w:tcBorders>
            <w:shd w:val="clear" w:color="auto" w:fill="auto"/>
          </w:tcPr>
          <w:p w:rsidR="00BA3F3A" w:rsidRPr="008A0757" w:rsidRDefault="00BA3F3A" w:rsidP="00B41946">
            <w:pPr>
              <w:widowControl w:val="0"/>
              <w:tabs>
                <w:tab w:val="left" w:pos="10348"/>
              </w:tabs>
              <w:rPr>
                <w:rFonts w:cs="Arial"/>
                <w:sz w:val="12"/>
                <w:szCs w:val="12"/>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630" w:type="dxa"/>
            <w:tcBorders>
              <w:top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blPrEx>
          <w:tblCellMar>
            <w:top w:w="0" w:type="dxa"/>
            <w:left w:w="0" w:type="dxa"/>
            <w:bottom w:w="0" w:type="dxa"/>
            <w:right w:w="0" w:type="dxa"/>
          </w:tblCellMar>
        </w:tblPrEx>
        <w:trPr>
          <w:gridAfter w:val="1"/>
          <w:wAfter w:w="20" w:type="dxa"/>
          <w:cantSplit/>
          <w:trHeight w:val="184"/>
        </w:trPr>
        <w:tc>
          <w:tcPr>
            <w:tcW w:w="5131" w:type="dxa"/>
            <w:gridSpan w:val="3"/>
            <w:tcBorders>
              <w:top w:val="single" w:sz="4" w:space="0" w:color="000000"/>
              <w:left w:val="single" w:sz="4" w:space="0" w:color="000000"/>
            </w:tcBorders>
            <w:shd w:val="clear" w:color="auto" w:fill="auto"/>
            <w:vAlign w:val="center"/>
          </w:tcPr>
          <w:p w:rsidR="00BA3F3A" w:rsidRPr="008A0757" w:rsidRDefault="00BA3F3A" w:rsidP="00B41946">
            <w:pPr>
              <w:widowControl w:val="0"/>
              <w:tabs>
                <w:tab w:val="left" w:pos="10348"/>
              </w:tabs>
              <w:ind w:left="142"/>
              <w:rPr>
                <w:rFonts w:cs="Arial"/>
                <w:sz w:val="12"/>
                <w:szCs w:val="12"/>
              </w:rPr>
            </w:pPr>
            <w:r w:rsidRPr="008A0757">
              <w:rPr>
                <w:rFonts w:cs="Arial"/>
                <w:sz w:val="12"/>
                <w:szCs w:val="12"/>
              </w:rPr>
              <w:t>Codice Fiscale</w:t>
            </w:r>
          </w:p>
        </w:tc>
        <w:tc>
          <w:tcPr>
            <w:tcW w:w="163" w:type="dxa"/>
            <w:tcBorders>
              <w:left w:val="single" w:sz="4" w:space="0" w:color="000000"/>
            </w:tcBorders>
            <w:shd w:val="clear" w:color="auto" w:fill="auto"/>
            <w:vAlign w:val="center"/>
          </w:tcPr>
          <w:p w:rsidR="00BA3F3A" w:rsidRPr="008A0757" w:rsidRDefault="00BA3F3A" w:rsidP="00B41946">
            <w:pPr>
              <w:widowControl w:val="0"/>
              <w:tabs>
                <w:tab w:val="left" w:pos="10348"/>
              </w:tabs>
              <w:snapToGrid w:val="0"/>
              <w:rPr>
                <w:rFonts w:cs="Arial"/>
                <w:b/>
                <w:sz w:val="2"/>
                <w:szCs w:val="2"/>
                <w:lang w:eastAsia="en-US"/>
              </w:rPr>
            </w:pPr>
          </w:p>
        </w:tc>
        <w:tc>
          <w:tcPr>
            <w:tcW w:w="4630" w:type="dxa"/>
            <w:shd w:val="clear" w:color="auto" w:fill="auto"/>
            <w:vAlign w:val="center"/>
          </w:tcPr>
          <w:p w:rsidR="00BA3F3A" w:rsidRPr="008A0757" w:rsidRDefault="00BA3F3A" w:rsidP="00B41946">
            <w:pPr>
              <w:widowControl w:val="0"/>
              <w:tabs>
                <w:tab w:val="left" w:pos="10348"/>
              </w:tabs>
              <w:snapToGrid w:val="0"/>
              <w:rPr>
                <w:rFonts w:cs="Arial"/>
                <w:b/>
                <w:sz w:val="12"/>
                <w:szCs w:val="12"/>
                <w:lang w:eastAsia="en-US"/>
              </w:rPr>
            </w:pPr>
          </w:p>
        </w:tc>
        <w:tc>
          <w:tcPr>
            <w:tcW w:w="40" w:type="dxa"/>
            <w:shd w:val="clear" w:color="auto" w:fill="auto"/>
            <w:vAlign w:val="center"/>
          </w:tcPr>
          <w:p w:rsidR="00BA3F3A" w:rsidRPr="008A0757" w:rsidRDefault="00BA3F3A" w:rsidP="00B41946">
            <w:pPr>
              <w:snapToGrid w:val="0"/>
              <w:rPr>
                <w:rFonts w:cs="Arial"/>
                <w:b/>
                <w:sz w:val="12"/>
                <w:szCs w:val="22"/>
                <w:lang w:eastAsia="en-US"/>
              </w:rPr>
            </w:pPr>
          </w:p>
        </w:tc>
      </w:tr>
      <w:tr w:rsidR="00BA3F3A" w:rsidRPr="008A0757">
        <w:tblPrEx>
          <w:tblCellMar>
            <w:top w:w="0" w:type="dxa"/>
            <w:left w:w="0" w:type="dxa"/>
            <w:bottom w:w="0" w:type="dxa"/>
            <w:right w:w="0" w:type="dxa"/>
          </w:tblCellMar>
        </w:tblPrEx>
        <w:trPr>
          <w:gridAfter w:val="1"/>
          <w:wAfter w:w="20" w:type="dxa"/>
          <w:cantSplit/>
          <w:trHeight w:val="292"/>
        </w:trPr>
        <w:tc>
          <w:tcPr>
            <w:tcW w:w="5131" w:type="dxa"/>
            <w:gridSpan w:val="3"/>
            <w:tcBorders>
              <w:left w:val="single" w:sz="4" w:space="0" w:color="000000"/>
              <w:bottom w:val="single" w:sz="4" w:space="0" w:color="000000"/>
            </w:tcBorders>
            <w:shd w:val="clear" w:color="auto" w:fill="auto"/>
          </w:tcPr>
          <w:p w:rsidR="00BA3F3A" w:rsidRPr="008A0757" w:rsidRDefault="00BA3F3A" w:rsidP="00B41946">
            <w:pPr>
              <w:widowControl w:val="0"/>
              <w:tabs>
                <w:tab w:val="left" w:pos="10348"/>
              </w:tabs>
              <w:snapToGrid w:val="0"/>
              <w:ind w:left="142"/>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630" w:type="dxa"/>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40" w:type="dxa"/>
            <w:shd w:val="clear" w:color="auto" w:fill="auto"/>
          </w:tcPr>
          <w:p w:rsidR="00BA3F3A" w:rsidRPr="008A0757" w:rsidRDefault="00BA3F3A">
            <w:pPr>
              <w:snapToGrid w:val="0"/>
              <w:rPr>
                <w:rFonts w:cs="Arial"/>
                <w:b/>
                <w:sz w:val="20"/>
                <w:szCs w:val="20"/>
                <w:lang w:eastAsia="en-US"/>
              </w:rPr>
            </w:pPr>
          </w:p>
        </w:tc>
      </w:tr>
    </w:tbl>
    <w:p w:rsidR="00BA3F3A" w:rsidRPr="008A0757" w:rsidRDefault="00BA3F3A">
      <w:pPr>
        <w:rPr>
          <w:sz w:val="12"/>
          <w:szCs w:val="12"/>
          <w:lang w:eastAsia="en-US"/>
        </w:rPr>
      </w:pPr>
    </w:p>
    <w:p w:rsidR="00BA3F3A" w:rsidRPr="008A0757" w:rsidRDefault="00BA3F3A">
      <w:r w:rsidRPr="008A0757">
        <w:rPr>
          <w:rFonts w:cs="Arial"/>
          <w:b/>
          <w:sz w:val="28"/>
          <w:szCs w:val="28"/>
          <w:lang w:eastAsia="en-US"/>
        </w:rPr>
        <w:t>Residenza del rappresentante legale</w:t>
      </w:r>
    </w:p>
    <w:tbl>
      <w:tblPr>
        <w:tblW w:w="0" w:type="auto"/>
        <w:tblInd w:w="108" w:type="dxa"/>
        <w:tblLayout w:type="fixed"/>
        <w:tblLook w:val="0000" w:firstRow="0" w:lastRow="0" w:firstColumn="0" w:lastColumn="0" w:noHBand="0" w:noVBand="0"/>
      </w:tblPr>
      <w:tblGrid>
        <w:gridCol w:w="5220"/>
        <w:gridCol w:w="236"/>
        <w:gridCol w:w="727"/>
        <w:gridCol w:w="236"/>
        <w:gridCol w:w="1392"/>
        <w:gridCol w:w="236"/>
        <w:gridCol w:w="2096"/>
        <w:gridCol w:w="40"/>
        <w:gridCol w:w="20"/>
      </w:tblGrid>
      <w:tr w:rsidR="00BA3F3A" w:rsidRPr="008A0757">
        <w:trPr>
          <w:cantSplit/>
        </w:trPr>
        <w:tc>
          <w:tcPr>
            <w:tcW w:w="5220"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Indirizzo e n. civico</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sz w:val="2"/>
                <w:szCs w:val="2"/>
                <w:lang w:eastAsia="en-US"/>
              </w:rPr>
            </w:pPr>
          </w:p>
        </w:tc>
        <w:tc>
          <w:tcPr>
            <w:tcW w:w="2282" w:type="dxa"/>
            <w:gridSpan w:val="3"/>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Tel.</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sz w:val="4"/>
                <w:szCs w:val="4"/>
                <w:lang w:eastAsia="en-US"/>
              </w:rPr>
            </w:pPr>
          </w:p>
        </w:tc>
        <w:tc>
          <w:tcPr>
            <w:tcW w:w="2156"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lang w:eastAsia="en-US"/>
              </w:rPr>
              <w:t>Cell.</w:t>
            </w:r>
          </w:p>
        </w:tc>
      </w:tr>
      <w:tr w:rsidR="00BA3F3A" w:rsidRPr="008A0757">
        <w:trPr>
          <w:cantSplit/>
        </w:trPr>
        <w:tc>
          <w:tcPr>
            <w:tcW w:w="5220"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282" w:type="dxa"/>
            <w:gridSpan w:val="3"/>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156"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left w:w="0" w:type="dxa"/>
            <w:right w:w="0" w:type="dxa"/>
          </w:tblCellMar>
        </w:tblPrEx>
        <w:trPr>
          <w:gridAfter w:val="1"/>
          <w:wAfter w:w="20" w:type="dxa"/>
          <w:cantSplit/>
          <w:trHeight w:val="23"/>
        </w:trPr>
        <w:tc>
          <w:tcPr>
            <w:tcW w:w="5220" w:type="dxa"/>
            <w:tcBorders>
              <w:top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541" w:type="dxa"/>
            <w:gridSpan w:val="5"/>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rPr>
          <w:cantSplit/>
          <w:trHeight w:val="238"/>
        </w:trPr>
        <w:tc>
          <w:tcPr>
            <w:tcW w:w="6110" w:type="dxa"/>
            <w:gridSpan w:val="3"/>
            <w:tcBorders>
              <w:top w:val="single" w:sz="4" w:space="0" w:color="000000"/>
              <w:left w:val="single" w:sz="4" w:space="0" w:color="000000"/>
            </w:tcBorders>
            <w:shd w:val="clear" w:color="auto" w:fill="auto"/>
          </w:tcPr>
          <w:p w:rsidR="00BA3F3A" w:rsidRPr="008A0757" w:rsidRDefault="00BA3F3A">
            <w:r w:rsidRPr="008A0757">
              <w:rPr>
                <w:rFonts w:cs="Arial"/>
                <w:sz w:val="2"/>
                <w:szCs w:val="2"/>
              </w:rPr>
              <w:t>Comune</w:t>
            </w:r>
          </w:p>
          <w:p w:rsidR="00BA3F3A" w:rsidRPr="008A0757" w:rsidRDefault="00BA3F3A">
            <w:r w:rsidRPr="008A0757">
              <w:rPr>
                <w:rFonts w:cs="Arial"/>
                <w:sz w:val="12"/>
                <w:szCs w:val="12"/>
              </w:rPr>
              <w:t>Comune</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sz w:val="4"/>
                <w:szCs w:val="4"/>
                <w:lang w:eastAsia="en-US"/>
              </w:rPr>
            </w:pPr>
          </w:p>
        </w:tc>
        <w:tc>
          <w:tcPr>
            <w:tcW w:w="1392" w:type="dxa"/>
            <w:tcBorders>
              <w:top w:val="single" w:sz="4" w:space="0" w:color="000000"/>
              <w:lef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lang w:eastAsia="en-US"/>
              </w:rPr>
              <w:t xml:space="preserve">Prov. </w:t>
            </w: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sz w:val="4"/>
                <w:szCs w:val="4"/>
                <w:lang w:eastAsia="en-US"/>
              </w:rPr>
            </w:pPr>
          </w:p>
        </w:tc>
        <w:tc>
          <w:tcPr>
            <w:tcW w:w="2156" w:type="dxa"/>
            <w:gridSpan w:val="3"/>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lang w:eastAsia="en-US"/>
              </w:rPr>
              <w:t>CAP</w:t>
            </w:r>
          </w:p>
        </w:tc>
      </w:tr>
      <w:tr w:rsidR="00BA3F3A" w:rsidRPr="008A0757">
        <w:trPr>
          <w:cantSplit/>
        </w:trPr>
        <w:tc>
          <w:tcPr>
            <w:tcW w:w="6110" w:type="dxa"/>
            <w:gridSpan w:val="3"/>
            <w:tcBorders>
              <w:left w:val="single" w:sz="4" w:space="0" w:color="000000"/>
              <w:bottom w:val="single" w:sz="4" w:space="0" w:color="000000"/>
            </w:tcBorders>
            <w:shd w:val="clear" w:color="auto" w:fill="auto"/>
          </w:tcPr>
          <w:p w:rsidR="00BA3F3A" w:rsidRPr="008A0757" w:rsidRDefault="00BA3F3A">
            <w:pPr>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392" w:type="dxa"/>
            <w:tcBorders>
              <w:left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163" w:type="dxa"/>
            <w:tcBorders>
              <w:lef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c>
          <w:tcPr>
            <w:tcW w:w="2156" w:type="dxa"/>
            <w:gridSpan w:val="3"/>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bl>
    <w:p w:rsidR="00BA3F3A" w:rsidRPr="008A0757" w:rsidRDefault="00BA3F3A">
      <w:pPr>
        <w:rPr>
          <w:rFonts w:cs="Arial"/>
          <w:b/>
          <w:szCs w:val="22"/>
          <w:lang w:eastAsia="en-US"/>
        </w:rPr>
      </w:pPr>
    </w:p>
    <w:p w:rsidR="00BA3F3A" w:rsidRPr="008A0757" w:rsidRDefault="00BA3F3A">
      <w:r w:rsidRPr="008A0757">
        <w:rPr>
          <w:rFonts w:cs="Arial"/>
          <w:b/>
          <w:szCs w:val="22"/>
          <w:lang w:eastAsia="en-US"/>
        </w:rPr>
        <w:t>Dimensioni dell’impresa</w:t>
      </w:r>
    </w:p>
    <w:tbl>
      <w:tblPr>
        <w:tblW w:w="0" w:type="auto"/>
        <w:tblInd w:w="108" w:type="dxa"/>
        <w:tblLayout w:type="fixed"/>
        <w:tblLook w:val="0000" w:firstRow="0" w:lastRow="0" w:firstColumn="0" w:lastColumn="0" w:noHBand="0" w:noVBand="0"/>
      </w:tblPr>
      <w:tblGrid>
        <w:gridCol w:w="480"/>
        <w:gridCol w:w="3147"/>
        <w:gridCol w:w="484"/>
        <w:gridCol w:w="5812"/>
      </w:tblGrid>
      <w:tr w:rsidR="00BA3F3A" w:rsidRPr="008A0757">
        <w:trPr>
          <w:trHeight w:val="340"/>
        </w:trPr>
        <w:tc>
          <w:tcPr>
            <w:tcW w:w="480"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snapToGrid w:val="0"/>
              <w:jc w:val="center"/>
              <w:rPr>
                <w:rFonts w:cs="Arial"/>
                <w:b/>
                <w:sz w:val="20"/>
                <w:szCs w:val="20"/>
                <w:lang w:eastAsia="en-US"/>
              </w:rPr>
            </w:pPr>
          </w:p>
        </w:tc>
        <w:tc>
          <w:tcPr>
            <w:tcW w:w="3147" w:type="dxa"/>
            <w:tcBorders>
              <w:left w:val="single" w:sz="4" w:space="0" w:color="000000"/>
            </w:tcBorders>
            <w:shd w:val="clear" w:color="auto" w:fill="auto"/>
            <w:vAlign w:val="center"/>
          </w:tcPr>
          <w:p w:rsidR="00BA3F3A" w:rsidRPr="008A0757" w:rsidRDefault="00BA3F3A">
            <w:pPr>
              <w:widowControl w:val="0"/>
            </w:pPr>
            <w:r w:rsidRPr="008A0757">
              <w:rPr>
                <w:rFonts w:cs="Arial"/>
                <w:sz w:val="20"/>
                <w:szCs w:val="20"/>
                <w:lang w:eastAsia="en-US"/>
              </w:rPr>
              <w:t>Micro</w:t>
            </w:r>
          </w:p>
        </w:tc>
        <w:tc>
          <w:tcPr>
            <w:tcW w:w="484"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snapToGrid w:val="0"/>
              <w:rPr>
                <w:rFonts w:cs="Arial"/>
                <w:sz w:val="20"/>
                <w:szCs w:val="20"/>
                <w:lang w:eastAsia="en-US"/>
              </w:rPr>
            </w:pPr>
          </w:p>
        </w:tc>
        <w:tc>
          <w:tcPr>
            <w:tcW w:w="5812" w:type="dxa"/>
            <w:tcBorders>
              <w:left w:val="single" w:sz="4" w:space="0" w:color="000000"/>
            </w:tcBorders>
            <w:shd w:val="clear" w:color="auto" w:fill="auto"/>
            <w:vAlign w:val="center"/>
          </w:tcPr>
          <w:p w:rsidR="00BA3F3A" w:rsidRPr="008A0757" w:rsidRDefault="00BA3F3A">
            <w:pPr>
              <w:widowControl w:val="0"/>
            </w:pPr>
            <w:r w:rsidRPr="008A0757">
              <w:rPr>
                <w:rFonts w:cs="Arial"/>
                <w:sz w:val="20"/>
                <w:szCs w:val="20"/>
                <w:lang w:eastAsia="en-US"/>
              </w:rPr>
              <w:t>Media</w:t>
            </w:r>
          </w:p>
        </w:tc>
      </w:tr>
      <w:tr w:rsidR="00BA3F3A" w:rsidRPr="008A0757">
        <w:trPr>
          <w:trHeight w:val="340"/>
        </w:trPr>
        <w:tc>
          <w:tcPr>
            <w:tcW w:w="480"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snapToGrid w:val="0"/>
              <w:jc w:val="center"/>
              <w:rPr>
                <w:rFonts w:cs="Arial"/>
                <w:b/>
                <w:sz w:val="20"/>
                <w:szCs w:val="20"/>
                <w:lang w:eastAsia="en-US"/>
              </w:rPr>
            </w:pPr>
          </w:p>
        </w:tc>
        <w:tc>
          <w:tcPr>
            <w:tcW w:w="3147" w:type="dxa"/>
            <w:tcBorders>
              <w:left w:val="single" w:sz="4" w:space="0" w:color="000000"/>
            </w:tcBorders>
            <w:shd w:val="clear" w:color="auto" w:fill="auto"/>
            <w:vAlign w:val="center"/>
          </w:tcPr>
          <w:p w:rsidR="00BA3F3A" w:rsidRPr="008A0757" w:rsidRDefault="00BA3F3A">
            <w:pPr>
              <w:widowControl w:val="0"/>
            </w:pPr>
            <w:r w:rsidRPr="008A0757">
              <w:rPr>
                <w:rFonts w:cs="Arial"/>
                <w:sz w:val="20"/>
                <w:szCs w:val="20"/>
                <w:lang w:eastAsia="en-US"/>
              </w:rPr>
              <w:t>Piccola</w:t>
            </w:r>
          </w:p>
        </w:tc>
        <w:tc>
          <w:tcPr>
            <w:tcW w:w="484" w:type="dxa"/>
            <w:tcBorders>
              <w:top w:val="single" w:sz="4" w:space="0" w:color="000000"/>
              <w:left w:val="single" w:sz="4" w:space="0" w:color="000000"/>
              <w:bottom w:val="single" w:sz="4" w:space="0" w:color="000000"/>
            </w:tcBorders>
            <w:shd w:val="clear" w:color="auto" w:fill="auto"/>
            <w:vAlign w:val="center"/>
          </w:tcPr>
          <w:p w:rsidR="00BA3F3A" w:rsidRPr="008A0757" w:rsidRDefault="00BA3F3A">
            <w:pPr>
              <w:widowControl w:val="0"/>
              <w:snapToGrid w:val="0"/>
              <w:rPr>
                <w:rFonts w:cs="Arial"/>
                <w:sz w:val="20"/>
                <w:szCs w:val="20"/>
                <w:lang w:eastAsia="en-US"/>
              </w:rPr>
            </w:pPr>
          </w:p>
        </w:tc>
        <w:tc>
          <w:tcPr>
            <w:tcW w:w="5812" w:type="dxa"/>
            <w:tcBorders>
              <w:left w:val="single" w:sz="4" w:space="0" w:color="000000"/>
            </w:tcBorders>
            <w:shd w:val="clear" w:color="auto" w:fill="auto"/>
            <w:vAlign w:val="center"/>
          </w:tcPr>
          <w:p w:rsidR="00BA3F3A" w:rsidRPr="008A0757" w:rsidRDefault="00063290">
            <w:pPr>
              <w:widowControl w:val="0"/>
              <w:snapToGrid w:val="0"/>
              <w:rPr>
                <w:rFonts w:cs="Arial"/>
                <w:sz w:val="20"/>
                <w:szCs w:val="20"/>
                <w:lang w:eastAsia="en-US"/>
              </w:rPr>
            </w:pPr>
            <w:r>
              <w:rPr>
                <w:rFonts w:cs="Arial"/>
                <w:sz w:val="20"/>
                <w:szCs w:val="20"/>
                <w:lang w:eastAsia="en-US"/>
              </w:rPr>
              <w:t>Non rientrante nella definizione delle PMI</w:t>
            </w:r>
          </w:p>
        </w:tc>
      </w:tr>
    </w:tbl>
    <w:p w:rsidR="00BA3F3A" w:rsidRPr="008A0757" w:rsidRDefault="00BA3F3A">
      <w:pPr>
        <w:rPr>
          <w:sz w:val="18"/>
          <w:szCs w:val="18"/>
        </w:rPr>
      </w:pPr>
    </w:p>
    <w:p w:rsidR="00E748ED" w:rsidRDefault="00E748ED">
      <w:pPr>
        <w:rPr>
          <w:sz w:val="18"/>
          <w:szCs w:val="18"/>
        </w:rPr>
      </w:pPr>
    </w:p>
    <w:p w:rsidR="00063290" w:rsidRDefault="00063290">
      <w:pPr>
        <w:rPr>
          <w:sz w:val="18"/>
          <w:szCs w:val="18"/>
        </w:rPr>
      </w:pPr>
    </w:p>
    <w:p w:rsidR="00063290" w:rsidRDefault="00063290">
      <w:pPr>
        <w:rPr>
          <w:sz w:val="18"/>
          <w:szCs w:val="18"/>
        </w:rPr>
      </w:pPr>
    </w:p>
    <w:p w:rsidR="00063290" w:rsidRDefault="00063290">
      <w:pPr>
        <w:rPr>
          <w:sz w:val="18"/>
          <w:szCs w:val="18"/>
        </w:rPr>
      </w:pPr>
    </w:p>
    <w:p w:rsidR="00C05EDC" w:rsidRPr="008A0757" w:rsidRDefault="00C05EDC">
      <w:pPr>
        <w:rPr>
          <w:sz w:val="18"/>
          <w:szCs w:val="18"/>
        </w:rPr>
      </w:pPr>
    </w:p>
    <w:p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ADESIONE ALLE MISURE DEL REG. (UE) 5</w:t>
      </w:r>
      <w:r w:rsidR="004C55A1">
        <w:rPr>
          <w:rFonts w:cs="Arial"/>
          <w:b/>
          <w:sz w:val="26"/>
          <w:szCs w:val="26"/>
          <w:lang w:eastAsia="en-US"/>
        </w:rPr>
        <w:t>08/2014</w:t>
      </w:r>
    </w:p>
    <w:p w:rsidR="00BA3F3A" w:rsidRPr="006E6AC2" w:rsidRDefault="00BA3F3A">
      <w:pPr>
        <w:rPr>
          <w:rFonts w:cs="Arial"/>
          <w:b/>
          <w:sz w:val="12"/>
          <w:szCs w:val="12"/>
          <w:lang w:eastAsia="it-IT"/>
        </w:rPr>
      </w:pPr>
    </w:p>
    <w:tbl>
      <w:tblPr>
        <w:tblW w:w="0" w:type="auto"/>
        <w:tblInd w:w="113" w:type="dxa"/>
        <w:tblLayout w:type="fixed"/>
        <w:tblCellMar>
          <w:top w:w="28" w:type="dxa"/>
          <w:left w:w="113" w:type="dxa"/>
          <w:bottom w:w="28" w:type="dxa"/>
          <w:right w:w="113" w:type="dxa"/>
        </w:tblCellMar>
        <w:tblLook w:val="0000" w:firstRow="0" w:lastRow="0" w:firstColumn="0" w:lastColumn="0" w:noHBand="0" w:noVBand="0"/>
      </w:tblPr>
      <w:tblGrid>
        <w:gridCol w:w="7678"/>
        <w:gridCol w:w="163"/>
        <w:gridCol w:w="2083"/>
        <w:gridCol w:w="40"/>
        <w:gridCol w:w="20"/>
      </w:tblGrid>
      <w:tr w:rsidR="00BA3F3A" w:rsidRPr="008A0757">
        <w:tc>
          <w:tcPr>
            <w:tcW w:w="9984" w:type="dxa"/>
            <w:gridSpan w:val="5"/>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Tipologia del beneficiario</w:t>
            </w:r>
          </w:p>
        </w:tc>
      </w:tr>
      <w:tr w:rsidR="00BA3F3A" w:rsidRPr="008A0757">
        <w:tc>
          <w:tcPr>
            <w:tcW w:w="9984" w:type="dxa"/>
            <w:gridSpan w:val="5"/>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r w:rsidR="00BA3F3A" w:rsidRPr="008A0757">
        <w:tblPrEx>
          <w:tblCellMar>
            <w:top w:w="0" w:type="dxa"/>
            <w:left w:w="0" w:type="dxa"/>
            <w:bottom w:w="0" w:type="dxa"/>
            <w:right w:w="0" w:type="dxa"/>
          </w:tblCellMar>
        </w:tblPrEx>
        <w:trPr>
          <w:gridAfter w:val="1"/>
          <w:wAfter w:w="20" w:type="dxa"/>
          <w:trHeight w:val="23"/>
        </w:trPr>
        <w:tc>
          <w:tcPr>
            <w:tcW w:w="7678"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2083" w:type="dxa"/>
            <w:tcBorders>
              <w:top w:val="single" w:sz="4" w:space="0" w:color="000000"/>
              <w:bottom w:val="single" w:sz="4" w:space="0" w:color="000000"/>
            </w:tcBorders>
            <w:shd w:val="clear" w:color="auto" w:fill="auto"/>
          </w:tcPr>
          <w:p w:rsidR="00BA3F3A" w:rsidRPr="008A0757" w:rsidRDefault="00BA3F3A">
            <w:pPr>
              <w:widowControl w:val="0"/>
              <w:tabs>
                <w:tab w:val="left" w:pos="10348"/>
              </w:tabs>
              <w:snapToGrid w:val="0"/>
              <w:rPr>
                <w:rFonts w:cs="Arial"/>
                <w:b/>
                <w:sz w:val="12"/>
                <w:szCs w:val="12"/>
                <w:lang w:eastAsia="en-US"/>
              </w:rPr>
            </w:pPr>
          </w:p>
        </w:tc>
        <w:tc>
          <w:tcPr>
            <w:tcW w:w="40" w:type="dxa"/>
            <w:shd w:val="clear" w:color="auto" w:fill="auto"/>
          </w:tcPr>
          <w:p w:rsidR="00BA3F3A" w:rsidRPr="008A0757" w:rsidRDefault="00BA3F3A">
            <w:pPr>
              <w:snapToGrid w:val="0"/>
              <w:rPr>
                <w:rFonts w:cs="Arial"/>
                <w:b/>
                <w:sz w:val="12"/>
                <w:szCs w:val="12"/>
                <w:lang w:eastAsia="en-US"/>
              </w:rPr>
            </w:pPr>
          </w:p>
        </w:tc>
      </w:tr>
      <w:tr w:rsidR="00BA3F3A" w:rsidRPr="008A0757">
        <w:tc>
          <w:tcPr>
            <w:tcW w:w="9984" w:type="dxa"/>
            <w:gridSpan w:val="5"/>
            <w:tcBorders>
              <w:top w:val="single" w:sz="4" w:space="0" w:color="000000"/>
              <w:left w:val="single" w:sz="4" w:space="0" w:color="000000"/>
              <w:right w:val="single" w:sz="4" w:space="0" w:color="000000"/>
            </w:tcBorders>
            <w:shd w:val="clear" w:color="auto" w:fill="auto"/>
          </w:tcPr>
          <w:p w:rsidR="00BA3F3A" w:rsidRPr="008A0757" w:rsidRDefault="00BA3F3A">
            <w:pPr>
              <w:widowControl w:val="0"/>
              <w:tabs>
                <w:tab w:val="left" w:pos="10348"/>
              </w:tabs>
            </w:pPr>
            <w:r w:rsidRPr="008A0757">
              <w:rPr>
                <w:rFonts w:cs="Arial"/>
                <w:sz w:val="12"/>
                <w:szCs w:val="12"/>
              </w:rPr>
              <w:t>Forma giuridica</w:t>
            </w:r>
          </w:p>
        </w:tc>
      </w:tr>
      <w:tr w:rsidR="00BA3F3A" w:rsidRPr="008A0757">
        <w:tc>
          <w:tcPr>
            <w:tcW w:w="9984" w:type="dxa"/>
            <w:gridSpan w:val="5"/>
            <w:tcBorders>
              <w:left w:val="single" w:sz="4" w:space="0" w:color="000000"/>
              <w:bottom w:val="single" w:sz="4" w:space="0" w:color="000000"/>
              <w:right w:val="single" w:sz="4" w:space="0" w:color="000000"/>
            </w:tcBorders>
            <w:shd w:val="clear" w:color="auto" w:fill="auto"/>
          </w:tcPr>
          <w:p w:rsidR="00BA3F3A" w:rsidRPr="008A0757" w:rsidRDefault="00BA3F3A">
            <w:pPr>
              <w:widowControl w:val="0"/>
              <w:tabs>
                <w:tab w:val="left" w:pos="10348"/>
              </w:tabs>
              <w:snapToGrid w:val="0"/>
              <w:rPr>
                <w:rFonts w:cs="Arial"/>
                <w:b/>
                <w:sz w:val="20"/>
                <w:szCs w:val="20"/>
                <w:lang w:eastAsia="en-US"/>
              </w:rPr>
            </w:pPr>
          </w:p>
        </w:tc>
      </w:tr>
    </w:tbl>
    <w:p w:rsidR="00BA3F3A" w:rsidRPr="008A0757" w:rsidRDefault="00BA3F3A">
      <w:pPr>
        <w:rPr>
          <w:sz w:val="12"/>
          <w:szCs w:val="12"/>
          <w:lang w:eastAsia="it-IT"/>
        </w:rPr>
      </w:pPr>
    </w:p>
    <w:p w:rsidR="00BA3F3A" w:rsidRPr="00186892" w:rsidRDefault="00424F31">
      <w:pPr>
        <w:rPr>
          <w:b/>
          <w:lang w:val="en-US" w:eastAsia="en-US"/>
        </w:rPr>
      </w:pPr>
      <w:r>
        <w:rPr>
          <w:b/>
          <w:lang w:val="en-US" w:eastAsia="en-US"/>
        </w:rPr>
        <w:br w:type="page"/>
      </w:r>
      <w:r w:rsidR="00BA3F3A" w:rsidRPr="008A0757">
        <w:rPr>
          <w:rFonts w:cs="Arial"/>
          <w:b/>
          <w:bCs/>
          <w:szCs w:val="22"/>
          <w:lang w:eastAsia="en-US"/>
        </w:rPr>
        <w:lastRenderedPageBreak/>
        <w:t xml:space="preserve">Dettagli </w:t>
      </w:r>
      <w:r w:rsidR="00FC06E9">
        <w:rPr>
          <w:rFonts w:cs="Arial"/>
          <w:b/>
          <w:bCs/>
          <w:szCs w:val="22"/>
          <w:lang w:eastAsia="en-US"/>
        </w:rPr>
        <w:t xml:space="preserve">finanziari </w:t>
      </w:r>
      <w:r w:rsidR="00BA3F3A" w:rsidRPr="008A0757">
        <w:rPr>
          <w:rFonts w:cs="Arial"/>
          <w:b/>
          <w:bCs/>
          <w:szCs w:val="22"/>
          <w:lang w:eastAsia="en-US"/>
        </w:rPr>
        <w:t>dell’o</w:t>
      </w:r>
      <w:r w:rsidR="00BA3F3A" w:rsidRPr="008A0757">
        <w:rPr>
          <w:b/>
          <w:bCs/>
          <w:szCs w:val="22"/>
        </w:rPr>
        <w:t>perazione</w:t>
      </w:r>
    </w:p>
    <w:tbl>
      <w:tblPr>
        <w:tblW w:w="0" w:type="auto"/>
        <w:tblInd w:w="8" w:type="dxa"/>
        <w:tblLayout w:type="fixed"/>
        <w:tblCellMar>
          <w:left w:w="0" w:type="dxa"/>
          <w:right w:w="0" w:type="dxa"/>
        </w:tblCellMar>
        <w:tblLook w:val="0000" w:firstRow="0" w:lastRow="0" w:firstColumn="0" w:lastColumn="0" w:noHBand="0" w:noVBand="0"/>
      </w:tblPr>
      <w:tblGrid>
        <w:gridCol w:w="999"/>
        <w:gridCol w:w="2392"/>
        <w:gridCol w:w="1305"/>
        <w:gridCol w:w="2655"/>
        <w:gridCol w:w="2662"/>
      </w:tblGrid>
      <w:tr w:rsidR="00BA3F3A" w:rsidRPr="008A0757">
        <w:trPr>
          <w:cantSplit/>
          <w:trHeight w:val="370"/>
        </w:trPr>
        <w:tc>
          <w:tcPr>
            <w:tcW w:w="999" w:type="dxa"/>
            <w:vMerge w:val="restart"/>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PRIORITÀ  </w:t>
            </w:r>
          </w:p>
        </w:tc>
        <w:tc>
          <w:tcPr>
            <w:tcW w:w="2392" w:type="dxa"/>
            <w:vMerge w:val="restart"/>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MISURA / SOTTOMISURA    </w:t>
            </w:r>
          </w:p>
        </w:tc>
        <w:tc>
          <w:tcPr>
            <w:tcW w:w="1305" w:type="dxa"/>
            <w:vMerge w:val="restart"/>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OBIETTIVO TEMATICO   </w:t>
            </w:r>
          </w:p>
        </w:tc>
        <w:tc>
          <w:tcPr>
            <w:tcW w:w="53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3F3A" w:rsidRPr="008A0757" w:rsidRDefault="00BA3F3A">
            <w:pPr>
              <w:widowControl w:val="0"/>
              <w:spacing w:line="252" w:lineRule="auto"/>
              <w:ind w:left="57" w:hanging="9"/>
              <w:jc w:val="center"/>
            </w:pPr>
            <w:r w:rsidRPr="008A0757">
              <w:rPr>
                <w:rFonts w:eastAsia="Arial" w:cs="Arial"/>
                <w:b/>
                <w:sz w:val="18"/>
                <w:szCs w:val="18"/>
                <w:lang w:val="en-US" w:eastAsia="en-US"/>
              </w:rPr>
              <w:t>DOMANDA DI SOSTEGNO</w:t>
            </w:r>
          </w:p>
        </w:tc>
      </w:tr>
      <w:tr w:rsidR="00BA3F3A" w:rsidRPr="008A0757">
        <w:trPr>
          <w:cantSplit/>
          <w:trHeight w:val="538"/>
        </w:trPr>
        <w:tc>
          <w:tcPr>
            <w:tcW w:w="999" w:type="dxa"/>
            <w:vMerge/>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napToGrid w:val="0"/>
              <w:jc w:val="center"/>
              <w:rPr>
                <w:rFonts w:eastAsia="Arial" w:cs="Arial"/>
                <w:b/>
                <w:sz w:val="20"/>
                <w:szCs w:val="20"/>
                <w:lang w:val="en-US" w:eastAsia="en-US"/>
              </w:rPr>
            </w:pPr>
          </w:p>
        </w:tc>
        <w:tc>
          <w:tcPr>
            <w:tcW w:w="2392" w:type="dxa"/>
            <w:vMerge/>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napToGrid w:val="0"/>
              <w:jc w:val="center"/>
              <w:rPr>
                <w:rFonts w:eastAsia="Arial" w:cs="Arial"/>
                <w:b/>
                <w:sz w:val="20"/>
                <w:szCs w:val="20"/>
                <w:lang w:val="en-US" w:eastAsia="en-US"/>
              </w:rPr>
            </w:pPr>
          </w:p>
        </w:tc>
        <w:tc>
          <w:tcPr>
            <w:tcW w:w="1305" w:type="dxa"/>
            <w:vMerge/>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snapToGrid w:val="0"/>
              <w:jc w:val="center"/>
              <w:rPr>
                <w:rFonts w:eastAsia="Arial" w:cs="Arial"/>
                <w:b/>
                <w:sz w:val="20"/>
                <w:szCs w:val="20"/>
                <w:lang w:val="en-US" w:eastAsia="en-US"/>
              </w:rPr>
            </w:pPr>
          </w:p>
        </w:tc>
        <w:tc>
          <w:tcPr>
            <w:tcW w:w="2655" w:type="dxa"/>
            <w:tcBorders>
              <w:top w:val="single" w:sz="6" w:space="0" w:color="000000"/>
              <w:left w:val="single" w:sz="6" w:space="0" w:color="000000"/>
              <w:bottom w:val="single" w:sz="6" w:space="0" w:color="000000"/>
            </w:tcBorders>
            <w:shd w:val="clear" w:color="auto" w:fill="auto"/>
            <w:vAlign w:val="center"/>
          </w:tcPr>
          <w:p w:rsidR="00BA3F3A" w:rsidRPr="008A0757" w:rsidRDefault="008A1CBD">
            <w:pPr>
              <w:widowControl w:val="0"/>
              <w:spacing w:line="252" w:lineRule="auto"/>
              <w:ind w:left="284" w:right="247" w:hanging="9"/>
              <w:jc w:val="center"/>
            </w:pPr>
            <w:r>
              <w:rPr>
                <w:rFonts w:eastAsia="Arial" w:cs="Arial"/>
                <w:b/>
                <w:sz w:val="18"/>
                <w:szCs w:val="18"/>
                <w:lang w:val="en-US" w:eastAsia="en-US"/>
              </w:rPr>
              <w:t>SPESA TOTALE</w:t>
            </w:r>
          </w:p>
        </w:tc>
        <w:tc>
          <w:tcPr>
            <w:tcW w:w="2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3F3A" w:rsidRPr="008A0757" w:rsidRDefault="00BA3F3A">
            <w:pPr>
              <w:widowControl w:val="0"/>
              <w:spacing w:line="252" w:lineRule="auto"/>
              <w:ind w:left="284" w:right="247" w:hanging="9"/>
              <w:jc w:val="center"/>
            </w:pPr>
            <w:r w:rsidRPr="008A0757">
              <w:rPr>
                <w:rFonts w:eastAsia="Arial" w:cs="Arial"/>
                <w:b/>
                <w:sz w:val="18"/>
                <w:szCs w:val="18"/>
                <w:lang w:val="en-US" w:eastAsia="en-US"/>
              </w:rPr>
              <w:t>CONTRIBUTO RICHIESTO</w:t>
            </w:r>
          </w:p>
        </w:tc>
      </w:tr>
      <w:tr w:rsidR="00BA3F3A" w:rsidRPr="008A0757">
        <w:trPr>
          <w:trHeight w:hRule="exact" w:val="321"/>
        </w:trPr>
        <w:tc>
          <w:tcPr>
            <w:tcW w:w="999" w:type="dxa"/>
            <w:tcBorders>
              <w:top w:val="single" w:sz="6" w:space="0" w:color="000000"/>
              <w:left w:val="single" w:sz="6" w:space="0" w:color="000000"/>
              <w:bottom w:val="single" w:sz="6" w:space="0" w:color="000000"/>
            </w:tcBorders>
            <w:shd w:val="clear" w:color="auto" w:fill="auto"/>
            <w:vAlign w:val="center"/>
          </w:tcPr>
          <w:p w:rsidR="00BA3F3A" w:rsidRPr="008A0757" w:rsidRDefault="00DE6D1D" w:rsidP="00DE6D1D">
            <w:pPr>
              <w:widowControl w:val="0"/>
              <w:snapToGrid w:val="0"/>
              <w:jc w:val="center"/>
            </w:pPr>
            <w:r>
              <w:rPr>
                <w:rFonts w:eastAsia="Arial" w:cs="Arial"/>
                <w:b/>
                <w:sz w:val="20"/>
                <w:szCs w:val="22"/>
                <w:lang w:val="en-US" w:eastAsia="en-US"/>
              </w:rPr>
              <w:t>2</w:t>
            </w:r>
          </w:p>
        </w:tc>
        <w:tc>
          <w:tcPr>
            <w:tcW w:w="2392" w:type="dxa"/>
            <w:tcBorders>
              <w:top w:val="single" w:sz="6" w:space="0" w:color="000000"/>
              <w:left w:val="single" w:sz="6" w:space="0" w:color="000000"/>
              <w:bottom w:val="single" w:sz="6" w:space="0" w:color="000000"/>
            </w:tcBorders>
            <w:shd w:val="clear" w:color="auto" w:fill="auto"/>
            <w:vAlign w:val="center"/>
          </w:tcPr>
          <w:p w:rsidR="00BA3F3A" w:rsidRPr="008A0757" w:rsidRDefault="00FC06E9">
            <w:pPr>
              <w:widowControl w:val="0"/>
              <w:snapToGrid w:val="0"/>
              <w:jc w:val="center"/>
            </w:pPr>
            <w:r>
              <w:rPr>
                <w:rFonts w:eastAsia="Arial" w:cs="Arial"/>
                <w:b/>
                <w:sz w:val="20"/>
                <w:szCs w:val="22"/>
                <w:lang w:val="en-US" w:eastAsia="en-US"/>
              </w:rPr>
              <w:t>2.57</w:t>
            </w:r>
          </w:p>
        </w:tc>
        <w:tc>
          <w:tcPr>
            <w:tcW w:w="1305" w:type="dxa"/>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jc w:val="center"/>
            </w:pPr>
            <w:r w:rsidRPr="008A0757">
              <w:rPr>
                <w:rFonts w:eastAsia="Arial" w:cs="Arial"/>
                <w:szCs w:val="22"/>
                <w:lang w:eastAsia="en-US"/>
              </w:rPr>
              <w:t>OT 3</w:t>
            </w:r>
          </w:p>
        </w:tc>
        <w:tc>
          <w:tcPr>
            <w:tcW w:w="2655" w:type="dxa"/>
            <w:tcBorders>
              <w:top w:val="single" w:sz="6" w:space="0" w:color="000000"/>
              <w:left w:val="single" w:sz="6" w:space="0" w:color="000000"/>
              <w:bottom w:val="single" w:sz="6" w:space="0" w:color="000000"/>
            </w:tcBorders>
            <w:shd w:val="clear" w:color="auto" w:fill="auto"/>
            <w:vAlign w:val="center"/>
          </w:tcPr>
          <w:p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c>
          <w:tcPr>
            <w:tcW w:w="2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r>
    </w:tbl>
    <w:p w:rsidR="00BA3F3A" w:rsidRPr="008A0757" w:rsidRDefault="00BA3F3A">
      <w:pPr>
        <w:widowControl w:val="0"/>
        <w:jc w:val="both"/>
        <w:rPr>
          <w:rFonts w:cs="Arial"/>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1"/>
        <w:gridCol w:w="1471"/>
        <w:gridCol w:w="1522"/>
        <w:gridCol w:w="1306"/>
        <w:gridCol w:w="1450"/>
      </w:tblGrid>
      <w:tr w:rsidR="00E748ED" w:rsidRPr="00D4430E" w:rsidTr="00D4430E">
        <w:tc>
          <w:tcPr>
            <w:tcW w:w="1384"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Numero di polizza o certificato</w:t>
            </w:r>
          </w:p>
        </w:tc>
        <w:tc>
          <w:tcPr>
            <w:tcW w:w="2721"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Codice identificativo della compagnia/ intermediario/etc</w:t>
            </w:r>
          </w:p>
        </w:tc>
        <w:tc>
          <w:tcPr>
            <w:tcW w:w="1471"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Intestazione dell’assicurato</w:t>
            </w:r>
          </w:p>
        </w:tc>
        <w:tc>
          <w:tcPr>
            <w:tcW w:w="1522"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Estremi di riferimento dell’impianto</w:t>
            </w:r>
          </w:p>
        </w:tc>
        <w:tc>
          <w:tcPr>
            <w:tcW w:w="1306"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Spesa totale</w:t>
            </w:r>
          </w:p>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Euro</w:t>
            </w:r>
          </w:p>
        </w:tc>
        <w:tc>
          <w:tcPr>
            <w:tcW w:w="1450" w:type="dxa"/>
            <w:shd w:val="clear" w:color="auto" w:fill="auto"/>
          </w:tcPr>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Contributo richiesto</w:t>
            </w:r>
          </w:p>
          <w:p w:rsidR="00E748ED" w:rsidRPr="00D4430E" w:rsidRDefault="00E748ED" w:rsidP="00D4430E">
            <w:pPr>
              <w:widowControl w:val="0"/>
              <w:jc w:val="center"/>
              <w:rPr>
                <w:rFonts w:cs="Arial"/>
                <w:b/>
                <w:sz w:val="20"/>
                <w:szCs w:val="20"/>
                <w:lang w:eastAsia="en-US"/>
              </w:rPr>
            </w:pPr>
            <w:r w:rsidRPr="00D4430E">
              <w:rPr>
                <w:rFonts w:cs="Arial"/>
                <w:b/>
                <w:sz w:val="20"/>
                <w:szCs w:val="20"/>
                <w:lang w:eastAsia="en-US"/>
              </w:rPr>
              <w:t>Euro</w:t>
            </w:r>
          </w:p>
        </w:tc>
      </w:tr>
      <w:tr w:rsidR="00E748ED" w:rsidRPr="00D4430E" w:rsidTr="00D4430E">
        <w:tc>
          <w:tcPr>
            <w:tcW w:w="1384" w:type="dxa"/>
            <w:shd w:val="clear" w:color="auto" w:fill="auto"/>
          </w:tcPr>
          <w:p w:rsidR="00E748ED" w:rsidRPr="00D4430E" w:rsidRDefault="00E748ED" w:rsidP="00D4430E">
            <w:pPr>
              <w:widowControl w:val="0"/>
              <w:jc w:val="both"/>
              <w:rPr>
                <w:rFonts w:cs="Arial"/>
                <w:b/>
                <w:szCs w:val="22"/>
                <w:lang w:eastAsia="en-US"/>
              </w:rPr>
            </w:pPr>
          </w:p>
        </w:tc>
        <w:tc>
          <w:tcPr>
            <w:tcW w:w="2721" w:type="dxa"/>
            <w:shd w:val="clear" w:color="auto" w:fill="auto"/>
          </w:tcPr>
          <w:p w:rsidR="00E748ED" w:rsidRPr="00D4430E" w:rsidRDefault="00E748ED" w:rsidP="00D4430E">
            <w:pPr>
              <w:widowControl w:val="0"/>
              <w:jc w:val="both"/>
              <w:rPr>
                <w:rFonts w:cs="Arial"/>
                <w:b/>
                <w:szCs w:val="22"/>
                <w:lang w:eastAsia="en-US"/>
              </w:rPr>
            </w:pPr>
          </w:p>
        </w:tc>
        <w:tc>
          <w:tcPr>
            <w:tcW w:w="1471" w:type="dxa"/>
            <w:shd w:val="clear" w:color="auto" w:fill="auto"/>
          </w:tcPr>
          <w:p w:rsidR="00E748ED" w:rsidRPr="00D4430E" w:rsidRDefault="00E748ED" w:rsidP="00D4430E">
            <w:pPr>
              <w:widowControl w:val="0"/>
              <w:jc w:val="both"/>
              <w:rPr>
                <w:rFonts w:cs="Arial"/>
                <w:b/>
                <w:szCs w:val="22"/>
                <w:lang w:eastAsia="en-US"/>
              </w:rPr>
            </w:pPr>
          </w:p>
        </w:tc>
        <w:tc>
          <w:tcPr>
            <w:tcW w:w="1522" w:type="dxa"/>
            <w:shd w:val="clear" w:color="auto" w:fill="auto"/>
          </w:tcPr>
          <w:p w:rsidR="00E748ED" w:rsidRPr="00D4430E" w:rsidRDefault="00E748ED" w:rsidP="00D4430E">
            <w:pPr>
              <w:widowControl w:val="0"/>
              <w:jc w:val="both"/>
              <w:rPr>
                <w:rFonts w:cs="Arial"/>
                <w:b/>
                <w:szCs w:val="22"/>
                <w:lang w:eastAsia="en-US"/>
              </w:rPr>
            </w:pPr>
          </w:p>
        </w:tc>
        <w:tc>
          <w:tcPr>
            <w:tcW w:w="1306" w:type="dxa"/>
            <w:shd w:val="clear" w:color="auto" w:fill="auto"/>
          </w:tcPr>
          <w:p w:rsidR="00E748ED" w:rsidRPr="00D4430E" w:rsidRDefault="00E748ED" w:rsidP="00D4430E">
            <w:pPr>
              <w:widowControl w:val="0"/>
              <w:jc w:val="both"/>
              <w:rPr>
                <w:rFonts w:cs="Arial"/>
                <w:b/>
                <w:szCs w:val="22"/>
                <w:lang w:eastAsia="en-US"/>
              </w:rPr>
            </w:pPr>
          </w:p>
        </w:tc>
        <w:tc>
          <w:tcPr>
            <w:tcW w:w="1450" w:type="dxa"/>
            <w:shd w:val="clear" w:color="auto" w:fill="auto"/>
          </w:tcPr>
          <w:p w:rsidR="00E748ED" w:rsidRPr="00D4430E" w:rsidRDefault="00E748ED" w:rsidP="00D4430E">
            <w:pPr>
              <w:widowControl w:val="0"/>
              <w:jc w:val="both"/>
              <w:rPr>
                <w:rFonts w:cs="Arial"/>
                <w:b/>
                <w:szCs w:val="22"/>
                <w:lang w:eastAsia="en-US"/>
              </w:rPr>
            </w:pPr>
          </w:p>
        </w:tc>
      </w:tr>
      <w:tr w:rsidR="00E748ED" w:rsidRPr="00D4430E" w:rsidTr="00D4430E">
        <w:tc>
          <w:tcPr>
            <w:tcW w:w="1384" w:type="dxa"/>
            <w:shd w:val="clear" w:color="auto" w:fill="auto"/>
          </w:tcPr>
          <w:p w:rsidR="00E748ED" w:rsidRPr="00D4430E" w:rsidRDefault="00E748ED" w:rsidP="00D4430E">
            <w:pPr>
              <w:widowControl w:val="0"/>
              <w:jc w:val="both"/>
              <w:rPr>
                <w:rFonts w:cs="Arial"/>
                <w:b/>
                <w:szCs w:val="22"/>
                <w:lang w:eastAsia="en-US"/>
              </w:rPr>
            </w:pPr>
          </w:p>
        </w:tc>
        <w:tc>
          <w:tcPr>
            <w:tcW w:w="2721" w:type="dxa"/>
            <w:shd w:val="clear" w:color="auto" w:fill="auto"/>
          </w:tcPr>
          <w:p w:rsidR="00E748ED" w:rsidRPr="00D4430E" w:rsidRDefault="00E748ED" w:rsidP="00D4430E">
            <w:pPr>
              <w:widowControl w:val="0"/>
              <w:jc w:val="both"/>
              <w:rPr>
                <w:rFonts w:cs="Arial"/>
                <w:b/>
                <w:szCs w:val="22"/>
                <w:lang w:eastAsia="en-US"/>
              </w:rPr>
            </w:pPr>
          </w:p>
        </w:tc>
        <w:tc>
          <w:tcPr>
            <w:tcW w:w="1471" w:type="dxa"/>
            <w:shd w:val="clear" w:color="auto" w:fill="auto"/>
          </w:tcPr>
          <w:p w:rsidR="00E748ED" w:rsidRPr="00D4430E" w:rsidRDefault="00E748ED" w:rsidP="00D4430E">
            <w:pPr>
              <w:widowControl w:val="0"/>
              <w:jc w:val="both"/>
              <w:rPr>
                <w:rFonts w:cs="Arial"/>
                <w:b/>
                <w:szCs w:val="22"/>
                <w:lang w:eastAsia="en-US"/>
              </w:rPr>
            </w:pPr>
          </w:p>
        </w:tc>
        <w:tc>
          <w:tcPr>
            <w:tcW w:w="1522" w:type="dxa"/>
            <w:shd w:val="clear" w:color="auto" w:fill="auto"/>
          </w:tcPr>
          <w:p w:rsidR="00E748ED" w:rsidRPr="00D4430E" w:rsidRDefault="00E748ED" w:rsidP="00D4430E">
            <w:pPr>
              <w:widowControl w:val="0"/>
              <w:jc w:val="both"/>
              <w:rPr>
                <w:rFonts w:cs="Arial"/>
                <w:b/>
                <w:szCs w:val="22"/>
                <w:lang w:eastAsia="en-US"/>
              </w:rPr>
            </w:pPr>
          </w:p>
        </w:tc>
        <w:tc>
          <w:tcPr>
            <w:tcW w:w="1306" w:type="dxa"/>
            <w:shd w:val="clear" w:color="auto" w:fill="auto"/>
          </w:tcPr>
          <w:p w:rsidR="00E748ED" w:rsidRPr="00D4430E" w:rsidRDefault="00E748ED" w:rsidP="00D4430E">
            <w:pPr>
              <w:widowControl w:val="0"/>
              <w:jc w:val="both"/>
              <w:rPr>
                <w:rFonts w:cs="Arial"/>
                <w:b/>
                <w:szCs w:val="22"/>
                <w:lang w:eastAsia="en-US"/>
              </w:rPr>
            </w:pPr>
          </w:p>
        </w:tc>
        <w:tc>
          <w:tcPr>
            <w:tcW w:w="1450" w:type="dxa"/>
            <w:shd w:val="clear" w:color="auto" w:fill="auto"/>
          </w:tcPr>
          <w:p w:rsidR="00E748ED" w:rsidRPr="00D4430E" w:rsidRDefault="00E748ED" w:rsidP="00D4430E">
            <w:pPr>
              <w:widowControl w:val="0"/>
              <w:jc w:val="both"/>
              <w:rPr>
                <w:rFonts w:cs="Arial"/>
                <w:b/>
                <w:szCs w:val="22"/>
                <w:lang w:eastAsia="en-US"/>
              </w:rPr>
            </w:pPr>
          </w:p>
        </w:tc>
      </w:tr>
      <w:tr w:rsidR="00E748ED" w:rsidRPr="00D4430E" w:rsidTr="00D4430E">
        <w:tc>
          <w:tcPr>
            <w:tcW w:w="1384" w:type="dxa"/>
            <w:shd w:val="clear" w:color="auto" w:fill="auto"/>
          </w:tcPr>
          <w:p w:rsidR="00E748ED" w:rsidRPr="00D4430E" w:rsidRDefault="00E748ED" w:rsidP="00D4430E">
            <w:pPr>
              <w:widowControl w:val="0"/>
              <w:jc w:val="both"/>
              <w:rPr>
                <w:rFonts w:cs="Arial"/>
                <w:b/>
                <w:szCs w:val="22"/>
                <w:lang w:eastAsia="en-US"/>
              </w:rPr>
            </w:pPr>
          </w:p>
        </w:tc>
        <w:tc>
          <w:tcPr>
            <w:tcW w:w="2721" w:type="dxa"/>
            <w:shd w:val="clear" w:color="auto" w:fill="auto"/>
          </w:tcPr>
          <w:p w:rsidR="00E748ED" w:rsidRPr="00D4430E" w:rsidRDefault="00E748ED" w:rsidP="00D4430E">
            <w:pPr>
              <w:widowControl w:val="0"/>
              <w:jc w:val="both"/>
              <w:rPr>
                <w:rFonts w:cs="Arial"/>
                <w:b/>
                <w:szCs w:val="22"/>
                <w:lang w:eastAsia="en-US"/>
              </w:rPr>
            </w:pPr>
          </w:p>
        </w:tc>
        <w:tc>
          <w:tcPr>
            <w:tcW w:w="1471" w:type="dxa"/>
            <w:shd w:val="clear" w:color="auto" w:fill="auto"/>
          </w:tcPr>
          <w:p w:rsidR="00E748ED" w:rsidRPr="00D4430E" w:rsidRDefault="00E748ED" w:rsidP="00D4430E">
            <w:pPr>
              <w:widowControl w:val="0"/>
              <w:jc w:val="both"/>
              <w:rPr>
                <w:rFonts w:cs="Arial"/>
                <w:b/>
                <w:szCs w:val="22"/>
                <w:lang w:eastAsia="en-US"/>
              </w:rPr>
            </w:pPr>
          </w:p>
        </w:tc>
        <w:tc>
          <w:tcPr>
            <w:tcW w:w="1522" w:type="dxa"/>
            <w:shd w:val="clear" w:color="auto" w:fill="auto"/>
          </w:tcPr>
          <w:p w:rsidR="00E748ED" w:rsidRPr="00D4430E" w:rsidRDefault="00E748ED" w:rsidP="00D4430E">
            <w:pPr>
              <w:widowControl w:val="0"/>
              <w:jc w:val="both"/>
              <w:rPr>
                <w:rFonts w:cs="Arial"/>
                <w:b/>
                <w:szCs w:val="22"/>
                <w:lang w:eastAsia="en-US"/>
              </w:rPr>
            </w:pPr>
          </w:p>
        </w:tc>
        <w:tc>
          <w:tcPr>
            <w:tcW w:w="1306" w:type="dxa"/>
            <w:shd w:val="clear" w:color="auto" w:fill="auto"/>
          </w:tcPr>
          <w:p w:rsidR="00E748ED" w:rsidRPr="00D4430E" w:rsidRDefault="00E748ED" w:rsidP="00D4430E">
            <w:pPr>
              <w:widowControl w:val="0"/>
              <w:jc w:val="both"/>
              <w:rPr>
                <w:rFonts w:cs="Arial"/>
                <w:b/>
                <w:szCs w:val="22"/>
                <w:lang w:eastAsia="en-US"/>
              </w:rPr>
            </w:pPr>
          </w:p>
        </w:tc>
        <w:tc>
          <w:tcPr>
            <w:tcW w:w="1450" w:type="dxa"/>
            <w:shd w:val="clear" w:color="auto" w:fill="auto"/>
          </w:tcPr>
          <w:p w:rsidR="00E748ED" w:rsidRPr="00D4430E" w:rsidRDefault="00E748ED" w:rsidP="00D4430E">
            <w:pPr>
              <w:widowControl w:val="0"/>
              <w:jc w:val="both"/>
              <w:rPr>
                <w:rFonts w:cs="Arial"/>
                <w:b/>
                <w:szCs w:val="22"/>
                <w:lang w:eastAsia="en-US"/>
              </w:rPr>
            </w:pPr>
          </w:p>
        </w:tc>
      </w:tr>
      <w:tr w:rsidR="00E748ED" w:rsidRPr="00D4430E" w:rsidTr="00D4430E">
        <w:tc>
          <w:tcPr>
            <w:tcW w:w="1384" w:type="dxa"/>
            <w:shd w:val="clear" w:color="auto" w:fill="auto"/>
          </w:tcPr>
          <w:p w:rsidR="00E748ED" w:rsidRPr="00D4430E" w:rsidRDefault="00E748ED" w:rsidP="00D4430E">
            <w:pPr>
              <w:widowControl w:val="0"/>
              <w:jc w:val="both"/>
              <w:rPr>
                <w:rFonts w:cs="Arial"/>
                <w:b/>
                <w:szCs w:val="22"/>
                <w:lang w:eastAsia="en-US"/>
              </w:rPr>
            </w:pPr>
          </w:p>
        </w:tc>
        <w:tc>
          <w:tcPr>
            <w:tcW w:w="2721" w:type="dxa"/>
            <w:shd w:val="clear" w:color="auto" w:fill="auto"/>
          </w:tcPr>
          <w:p w:rsidR="00E748ED" w:rsidRPr="00D4430E" w:rsidRDefault="00E748ED" w:rsidP="00D4430E">
            <w:pPr>
              <w:widowControl w:val="0"/>
              <w:jc w:val="both"/>
              <w:rPr>
                <w:rFonts w:cs="Arial"/>
                <w:b/>
                <w:szCs w:val="22"/>
                <w:lang w:eastAsia="en-US"/>
              </w:rPr>
            </w:pPr>
          </w:p>
        </w:tc>
        <w:tc>
          <w:tcPr>
            <w:tcW w:w="1471" w:type="dxa"/>
            <w:shd w:val="clear" w:color="auto" w:fill="auto"/>
          </w:tcPr>
          <w:p w:rsidR="00E748ED" w:rsidRPr="00D4430E" w:rsidRDefault="00E748ED" w:rsidP="00D4430E">
            <w:pPr>
              <w:widowControl w:val="0"/>
              <w:jc w:val="both"/>
              <w:rPr>
                <w:rFonts w:cs="Arial"/>
                <w:b/>
                <w:szCs w:val="22"/>
                <w:lang w:eastAsia="en-US"/>
              </w:rPr>
            </w:pPr>
          </w:p>
        </w:tc>
        <w:tc>
          <w:tcPr>
            <w:tcW w:w="1522" w:type="dxa"/>
            <w:shd w:val="clear" w:color="auto" w:fill="auto"/>
          </w:tcPr>
          <w:p w:rsidR="00E748ED" w:rsidRPr="00D4430E" w:rsidRDefault="00E748ED" w:rsidP="00D4430E">
            <w:pPr>
              <w:widowControl w:val="0"/>
              <w:jc w:val="both"/>
              <w:rPr>
                <w:rFonts w:cs="Arial"/>
                <w:b/>
                <w:szCs w:val="22"/>
                <w:lang w:eastAsia="en-US"/>
              </w:rPr>
            </w:pPr>
          </w:p>
        </w:tc>
        <w:tc>
          <w:tcPr>
            <w:tcW w:w="1306" w:type="dxa"/>
            <w:shd w:val="clear" w:color="auto" w:fill="auto"/>
          </w:tcPr>
          <w:p w:rsidR="00E748ED" w:rsidRPr="00D4430E" w:rsidRDefault="00E748ED" w:rsidP="00D4430E">
            <w:pPr>
              <w:widowControl w:val="0"/>
              <w:jc w:val="both"/>
              <w:rPr>
                <w:rFonts w:cs="Arial"/>
                <w:b/>
                <w:szCs w:val="22"/>
                <w:lang w:eastAsia="en-US"/>
              </w:rPr>
            </w:pPr>
          </w:p>
        </w:tc>
        <w:tc>
          <w:tcPr>
            <w:tcW w:w="1450" w:type="dxa"/>
            <w:shd w:val="clear" w:color="auto" w:fill="auto"/>
          </w:tcPr>
          <w:p w:rsidR="00E748ED" w:rsidRPr="00D4430E" w:rsidRDefault="00E748ED" w:rsidP="00D4430E">
            <w:pPr>
              <w:widowControl w:val="0"/>
              <w:jc w:val="both"/>
              <w:rPr>
                <w:rFonts w:cs="Arial"/>
                <w:b/>
                <w:szCs w:val="22"/>
                <w:lang w:eastAsia="en-US"/>
              </w:rPr>
            </w:pPr>
          </w:p>
        </w:tc>
      </w:tr>
    </w:tbl>
    <w:p w:rsidR="00FC06E9" w:rsidRPr="008A0757" w:rsidRDefault="00FC06E9">
      <w:pPr>
        <w:widowControl w:val="0"/>
        <w:jc w:val="both"/>
        <w:rPr>
          <w:rFonts w:cs="Arial"/>
          <w:b/>
          <w:szCs w:val="22"/>
          <w:lang w:eastAsia="en-US"/>
        </w:rPr>
      </w:pPr>
    </w:p>
    <w:p w:rsidR="00BA3F3A" w:rsidRPr="008A0757" w:rsidRDefault="00BA3F3A">
      <w:pPr>
        <w:widowControl w:val="0"/>
        <w:jc w:val="both"/>
      </w:pPr>
      <w:r w:rsidRPr="00424F31">
        <w:rPr>
          <w:rFonts w:cs="Arial"/>
          <w:b/>
          <w:bCs/>
          <w:szCs w:val="22"/>
          <w:lang w:eastAsia="en-US"/>
        </w:rPr>
        <w:t>Descrizione sintetica dell’operazione:</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10013"/>
      </w:tblGrid>
      <w:tr w:rsidR="00BA3F3A" w:rsidRPr="008A0757">
        <w:trPr>
          <w:cantSplit/>
          <w:trHeight w:val="2038"/>
        </w:trPr>
        <w:tc>
          <w:tcPr>
            <w:tcW w:w="10013" w:type="dxa"/>
            <w:tcBorders>
              <w:top w:val="single" w:sz="6" w:space="0" w:color="000000"/>
              <w:left w:val="single" w:sz="6" w:space="0" w:color="000000"/>
              <w:bottom w:val="single" w:sz="6" w:space="0" w:color="000000"/>
              <w:right w:val="single" w:sz="6" w:space="0" w:color="000000"/>
            </w:tcBorders>
            <w:shd w:val="clear" w:color="auto" w:fill="auto"/>
          </w:tcPr>
          <w:p w:rsidR="00BA3F3A" w:rsidRPr="008A0757" w:rsidRDefault="00BA3F3A" w:rsidP="00B41946">
            <w:pPr>
              <w:widowControl w:val="0"/>
              <w:rPr>
                <w:rFonts w:eastAsia="Arial" w:cs="Arial"/>
                <w:b/>
                <w:sz w:val="18"/>
                <w:szCs w:val="18"/>
                <w:lang w:val="en-US" w:eastAsia="en-US"/>
              </w:rPr>
            </w:pPr>
          </w:p>
        </w:tc>
      </w:tr>
    </w:tbl>
    <w:p w:rsidR="00BA3F3A" w:rsidRPr="008A0757" w:rsidRDefault="00BA3F3A">
      <w:pPr>
        <w:rPr>
          <w:lang w:eastAsia="en-US"/>
        </w:rPr>
      </w:pPr>
    </w:p>
    <w:p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RIEPILOGO SPESE ELEGGIBILI</w:t>
      </w:r>
    </w:p>
    <w:p w:rsidR="00BA3F3A" w:rsidRPr="008A0757" w:rsidRDefault="00BA3F3A">
      <w:pPr>
        <w:rPr>
          <w:rFonts w:cs="Arial"/>
          <w:b/>
          <w:sz w:val="12"/>
          <w:szCs w:val="12"/>
          <w:lang w:eastAsia="it-IT"/>
        </w:rPr>
      </w:pPr>
    </w:p>
    <w:tbl>
      <w:tblPr>
        <w:tblW w:w="9983" w:type="dxa"/>
        <w:tblInd w:w="108" w:type="dxa"/>
        <w:tblLayout w:type="fixed"/>
        <w:tblLook w:val="0000" w:firstRow="0" w:lastRow="0" w:firstColumn="0" w:lastColumn="0" w:noHBand="0" w:noVBand="0"/>
      </w:tblPr>
      <w:tblGrid>
        <w:gridCol w:w="1276"/>
        <w:gridCol w:w="1604"/>
        <w:gridCol w:w="1382"/>
        <w:gridCol w:w="1382"/>
        <w:gridCol w:w="1376"/>
        <w:gridCol w:w="1393"/>
        <w:gridCol w:w="1570"/>
      </w:tblGrid>
      <w:tr w:rsidR="009B7A4F" w:rsidRPr="008A0757" w:rsidTr="00424F31">
        <w:trPr>
          <w:cantSplit/>
          <w:trHeight w:val="659"/>
        </w:trPr>
        <w:tc>
          <w:tcPr>
            <w:tcW w:w="1276" w:type="dxa"/>
            <w:tcBorders>
              <w:top w:val="single" w:sz="4" w:space="0" w:color="000000"/>
              <w:left w:val="single" w:sz="4" w:space="0" w:color="000000"/>
              <w:bottom w:val="single" w:sz="12" w:space="0" w:color="000000"/>
            </w:tcBorders>
            <w:shd w:val="clear" w:color="auto" w:fill="auto"/>
            <w:vAlign w:val="center"/>
          </w:tcPr>
          <w:p w:rsidR="009B7A4F" w:rsidRPr="008A0757" w:rsidRDefault="009B7A4F">
            <w:pPr>
              <w:widowControl w:val="0"/>
              <w:jc w:val="center"/>
            </w:pPr>
            <w:r w:rsidRPr="008A0757">
              <w:rPr>
                <w:rFonts w:cs="Arial"/>
                <w:b/>
                <w:sz w:val="20"/>
                <w:szCs w:val="20"/>
              </w:rPr>
              <w:t>Voce del quadro</w:t>
            </w:r>
          </w:p>
        </w:tc>
        <w:tc>
          <w:tcPr>
            <w:tcW w:w="1604" w:type="dxa"/>
            <w:tcBorders>
              <w:top w:val="single" w:sz="4" w:space="0" w:color="000000"/>
              <w:left w:val="single" w:sz="4" w:space="0" w:color="000000"/>
              <w:bottom w:val="single" w:sz="12" w:space="0" w:color="000000"/>
            </w:tcBorders>
            <w:shd w:val="clear" w:color="auto" w:fill="auto"/>
            <w:vAlign w:val="center"/>
          </w:tcPr>
          <w:p w:rsidR="009B7A4F" w:rsidRPr="008A0757" w:rsidRDefault="009B7A4F">
            <w:pPr>
              <w:widowControl w:val="0"/>
              <w:jc w:val="center"/>
            </w:pPr>
            <w:r w:rsidRPr="008A0757">
              <w:rPr>
                <w:rFonts w:cs="Arial"/>
                <w:b/>
                <w:sz w:val="20"/>
                <w:szCs w:val="20"/>
                <w:lang w:eastAsia="en-US"/>
              </w:rPr>
              <w:t xml:space="preserve">Dettaglio spese </w:t>
            </w:r>
          </w:p>
        </w:tc>
        <w:tc>
          <w:tcPr>
            <w:tcW w:w="2764" w:type="dxa"/>
            <w:gridSpan w:val="2"/>
            <w:tcBorders>
              <w:top w:val="single" w:sz="4" w:space="0" w:color="000000"/>
              <w:left w:val="single" w:sz="4" w:space="0" w:color="000000"/>
              <w:bottom w:val="single" w:sz="12" w:space="0" w:color="000000"/>
            </w:tcBorders>
            <w:shd w:val="clear" w:color="auto" w:fill="auto"/>
            <w:vAlign w:val="center"/>
          </w:tcPr>
          <w:p w:rsidR="009B7A4F" w:rsidRPr="008A0757" w:rsidRDefault="009B7A4F">
            <w:pPr>
              <w:widowControl w:val="0"/>
              <w:jc w:val="center"/>
            </w:pPr>
            <w:r w:rsidRPr="008A0757">
              <w:rPr>
                <w:rFonts w:cs="Arial"/>
                <w:b/>
                <w:sz w:val="20"/>
                <w:szCs w:val="20"/>
                <w:lang w:eastAsia="en-US"/>
              </w:rPr>
              <w:t xml:space="preserve">Spesa </w:t>
            </w:r>
          </w:p>
          <w:p w:rsidR="009B7A4F" w:rsidRPr="008A0757" w:rsidRDefault="009B7A4F">
            <w:pPr>
              <w:widowControl w:val="0"/>
              <w:jc w:val="center"/>
            </w:pPr>
            <w:r w:rsidRPr="008A0757">
              <w:rPr>
                <w:rFonts w:cs="Arial"/>
                <w:b/>
                <w:sz w:val="20"/>
                <w:szCs w:val="20"/>
                <w:lang w:eastAsia="en-US"/>
              </w:rPr>
              <w:t>imponibile</w:t>
            </w:r>
          </w:p>
          <w:p w:rsidR="009B7A4F" w:rsidRPr="008A0757" w:rsidRDefault="009B7A4F">
            <w:pPr>
              <w:widowControl w:val="0"/>
              <w:jc w:val="center"/>
            </w:pPr>
            <w:r w:rsidRPr="008A0757">
              <w:rPr>
                <w:rFonts w:cs="Arial"/>
                <w:b/>
                <w:sz w:val="20"/>
                <w:szCs w:val="20"/>
              </w:rPr>
              <w:t>(</w:t>
            </w:r>
            <w:r w:rsidR="001B6184">
              <w:rPr>
                <w:rFonts w:cs="Arial"/>
                <w:b/>
                <w:sz w:val="20"/>
                <w:szCs w:val="20"/>
                <w:lang w:eastAsia="en-US"/>
              </w:rPr>
              <w:t>imposte</w:t>
            </w:r>
            <w:r w:rsidRPr="008A0757">
              <w:rPr>
                <w:rFonts w:cs="Arial"/>
                <w:b/>
                <w:sz w:val="20"/>
                <w:szCs w:val="20"/>
                <w:lang w:eastAsia="en-US"/>
              </w:rPr>
              <w:t xml:space="preserve"> escl</w:t>
            </w:r>
            <w:r w:rsidRPr="008A0757">
              <w:rPr>
                <w:rFonts w:cs="Arial"/>
                <w:b/>
                <w:sz w:val="20"/>
                <w:szCs w:val="20"/>
              </w:rPr>
              <w:t>.)</w:t>
            </w:r>
          </w:p>
        </w:tc>
        <w:tc>
          <w:tcPr>
            <w:tcW w:w="1376" w:type="dxa"/>
            <w:tcBorders>
              <w:top w:val="single" w:sz="4" w:space="0" w:color="000000"/>
              <w:left w:val="single" w:sz="4" w:space="0" w:color="000000"/>
              <w:bottom w:val="single" w:sz="12" w:space="0" w:color="000000"/>
            </w:tcBorders>
            <w:shd w:val="clear" w:color="auto" w:fill="auto"/>
            <w:vAlign w:val="center"/>
          </w:tcPr>
          <w:p w:rsidR="009B7A4F" w:rsidRPr="008A0757" w:rsidRDefault="009B7A4F">
            <w:pPr>
              <w:widowControl w:val="0"/>
              <w:jc w:val="center"/>
            </w:pPr>
            <w:r w:rsidRPr="008A0757">
              <w:rPr>
                <w:rFonts w:cs="Arial"/>
                <w:b/>
                <w:sz w:val="20"/>
                <w:szCs w:val="20"/>
                <w:lang w:eastAsia="en-US"/>
              </w:rPr>
              <w:t>Importo</w:t>
            </w:r>
          </w:p>
          <w:p w:rsidR="009B7A4F" w:rsidRPr="008A0757" w:rsidRDefault="001B6184">
            <w:pPr>
              <w:widowControl w:val="0"/>
              <w:jc w:val="center"/>
            </w:pPr>
            <w:r>
              <w:rPr>
                <w:rFonts w:cs="Arial"/>
                <w:b/>
                <w:sz w:val="20"/>
                <w:szCs w:val="20"/>
                <w:lang w:eastAsia="en-US"/>
              </w:rPr>
              <w:t>IMPOSTE</w:t>
            </w:r>
          </w:p>
        </w:tc>
        <w:tc>
          <w:tcPr>
            <w:tcW w:w="1393" w:type="dxa"/>
            <w:tcBorders>
              <w:top w:val="single" w:sz="4" w:space="0" w:color="000000"/>
              <w:left w:val="single" w:sz="4" w:space="0" w:color="000000"/>
              <w:bottom w:val="single" w:sz="12" w:space="0" w:color="000000"/>
            </w:tcBorders>
            <w:shd w:val="clear" w:color="auto" w:fill="auto"/>
            <w:vAlign w:val="center"/>
          </w:tcPr>
          <w:p w:rsidR="009B7A4F" w:rsidRPr="008A0757" w:rsidRDefault="009B7A4F">
            <w:pPr>
              <w:widowControl w:val="0"/>
              <w:jc w:val="center"/>
            </w:pPr>
            <w:r w:rsidRPr="008A0757">
              <w:rPr>
                <w:rFonts w:cs="Arial"/>
                <w:b/>
                <w:sz w:val="20"/>
                <w:szCs w:val="20"/>
                <w:lang w:eastAsia="en-US"/>
              </w:rPr>
              <w:t>Spesa</w:t>
            </w:r>
          </w:p>
          <w:p w:rsidR="009B7A4F" w:rsidRPr="008A0757" w:rsidRDefault="001B6184">
            <w:pPr>
              <w:widowControl w:val="0"/>
              <w:jc w:val="center"/>
            </w:pPr>
            <w:r>
              <w:rPr>
                <w:rFonts w:cs="Arial"/>
                <w:b/>
                <w:sz w:val="20"/>
                <w:szCs w:val="20"/>
                <w:lang w:eastAsia="en-US"/>
              </w:rPr>
              <w:t>con imposte</w:t>
            </w: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9B7A4F" w:rsidRPr="008A0757" w:rsidRDefault="009B7A4F">
            <w:pPr>
              <w:widowControl w:val="0"/>
              <w:jc w:val="center"/>
            </w:pPr>
            <w:r w:rsidRPr="008A0757">
              <w:rPr>
                <w:rFonts w:cs="Arial"/>
                <w:b/>
                <w:sz w:val="20"/>
                <w:szCs w:val="20"/>
                <w:lang w:eastAsia="en-US"/>
              </w:rPr>
              <w:t xml:space="preserve">Contributo </w:t>
            </w:r>
            <w:r w:rsidRPr="008A0757">
              <w:rPr>
                <w:rFonts w:cs="Arial"/>
                <w:b/>
                <w:sz w:val="20"/>
                <w:szCs w:val="20"/>
              </w:rPr>
              <w:t>richiesto</w:t>
            </w:r>
          </w:p>
        </w:tc>
      </w:tr>
      <w:tr w:rsidR="009B7A4F" w:rsidRPr="008A0757" w:rsidTr="00424F31">
        <w:trPr>
          <w:cantSplit/>
          <w:trHeight w:val="454"/>
        </w:trPr>
        <w:tc>
          <w:tcPr>
            <w:tcW w:w="1276" w:type="dxa"/>
            <w:vMerge w:val="restart"/>
            <w:tcBorders>
              <w:top w:val="single" w:sz="12" w:space="0" w:color="000000"/>
              <w:left w:val="single" w:sz="4" w:space="0" w:color="000000"/>
              <w:bottom w:val="single" w:sz="4" w:space="0" w:color="000000"/>
            </w:tcBorders>
            <w:shd w:val="clear" w:color="auto" w:fill="auto"/>
            <w:vAlign w:val="center"/>
          </w:tcPr>
          <w:p w:rsidR="009B7A4F" w:rsidRPr="00424F31" w:rsidRDefault="0003218B" w:rsidP="0003218B">
            <w:pPr>
              <w:widowControl w:val="0"/>
              <w:jc w:val="center"/>
              <w:rPr>
                <w:sz w:val="20"/>
                <w:szCs w:val="20"/>
              </w:rPr>
            </w:pPr>
            <w:r w:rsidRPr="00424F31">
              <w:rPr>
                <w:b/>
                <w:bCs/>
                <w:smallCaps/>
                <w:sz w:val="20"/>
                <w:szCs w:val="20"/>
                <w:lang w:eastAsia="en-US"/>
              </w:rPr>
              <w:t xml:space="preserve">premio assicurativo </w:t>
            </w:r>
          </w:p>
        </w:tc>
        <w:tc>
          <w:tcPr>
            <w:tcW w:w="1604" w:type="dxa"/>
            <w:tcBorders>
              <w:top w:val="single" w:sz="12" w:space="0" w:color="000000"/>
              <w:left w:val="single" w:sz="4" w:space="0" w:color="000000"/>
              <w:bottom w:val="single" w:sz="4" w:space="0" w:color="000000"/>
            </w:tcBorders>
            <w:shd w:val="clear" w:color="auto" w:fill="auto"/>
            <w:vAlign w:val="center"/>
          </w:tcPr>
          <w:p w:rsidR="009B7A4F" w:rsidRPr="00424F31" w:rsidRDefault="009B7A4F" w:rsidP="00B46BB1">
            <w:pPr>
              <w:widowControl w:val="0"/>
              <w:jc w:val="both"/>
              <w:rPr>
                <w:i/>
                <w:sz w:val="20"/>
                <w:szCs w:val="20"/>
              </w:rPr>
            </w:pPr>
            <w:r w:rsidRPr="00424F31">
              <w:rPr>
                <w:rFonts w:cs="Arial"/>
                <w:i/>
                <w:sz w:val="20"/>
                <w:szCs w:val="20"/>
                <w:lang w:eastAsia="en-US"/>
              </w:rPr>
              <w:t>Specificare ______</w:t>
            </w:r>
          </w:p>
        </w:tc>
        <w:tc>
          <w:tcPr>
            <w:tcW w:w="2764" w:type="dxa"/>
            <w:gridSpan w:val="2"/>
            <w:tcBorders>
              <w:top w:val="single" w:sz="12"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r>
      <w:tr w:rsidR="009B7A4F" w:rsidRPr="008A0757" w:rsidTr="00424F31">
        <w:trPr>
          <w:cantSplit/>
          <w:trHeight w:val="454"/>
        </w:trPr>
        <w:tc>
          <w:tcPr>
            <w:tcW w:w="1276" w:type="dxa"/>
            <w:vMerge/>
            <w:tcBorders>
              <w:top w:val="single" w:sz="4" w:space="0" w:color="000000"/>
              <w:left w:val="single" w:sz="4" w:space="0" w:color="000000"/>
              <w:bottom w:val="single" w:sz="4" w:space="0" w:color="000000"/>
            </w:tcBorders>
            <w:shd w:val="clear" w:color="auto" w:fill="auto"/>
            <w:vAlign w:val="center"/>
          </w:tcPr>
          <w:p w:rsidR="009B7A4F" w:rsidRPr="00424F31" w:rsidRDefault="009B7A4F">
            <w:pPr>
              <w:widowControl w:val="0"/>
              <w:snapToGrid w:val="0"/>
              <w:rPr>
                <w:rFonts w:cs="Arial"/>
                <w:sz w:val="20"/>
                <w:szCs w:val="20"/>
                <w:lang w:eastAsia="en-US"/>
              </w:rPr>
            </w:pPr>
          </w:p>
        </w:tc>
        <w:tc>
          <w:tcPr>
            <w:tcW w:w="1604" w:type="dxa"/>
            <w:tcBorders>
              <w:top w:val="single" w:sz="4" w:space="0" w:color="000000"/>
              <w:left w:val="single" w:sz="4" w:space="0" w:color="000000"/>
              <w:bottom w:val="single" w:sz="4" w:space="0" w:color="000000"/>
            </w:tcBorders>
            <w:shd w:val="clear" w:color="auto" w:fill="auto"/>
            <w:vAlign w:val="center"/>
          </w:tcPr>
          <w:p w:rsidR="009B7A4F" w:rsidRPr="00424F31" w:rsidRDefault="009B7A4F" w:rsidP="00B46BB1">
            <w:pPr>
              <w:widowControl w:val="0"/>
              <w:jc w:val="both"/>
              <w:rPr>
                <w:sz w:val="20"/>
                <w:szCs w:val="20"/>
              </w:rPr>
            </w:pPr>
            <w:r w:rsidRPr="00424F31">
              <w:rPr>
                <w:rFonts w:cs="Arial"/>
                <w:i/>
                <w:sz w:val="20"/>
                <w:szCs w:val="20"/>
                <w:lang w:eastAsia="en-US"/>
              </w:rPr>
              <w:t>Specificare ______</w:t>
            </w:r>
          </w:p>
        </w:tc>
        <w:tc>
          <w:tcPr>
            <w:tcW w:w="2764" w:type="dxa"/>
            <w:gridSpan w:val="2"/>
            <w:tcBorders>
              <w:top w:val="single" w:sz="4"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A4F" w:rsidRPr="008A0757" w:rsidRDefault="009B7A4F">
            <w:pPr>
              <w:widowControl w:val="0"/>
              <w:snapToGrid w:val="0"/>
              <w:jc w:val="right"/>
              <w:rPr>
                <w:rFonts w:cs="Arial"/>
                <w:sz w:val="16"/>
                <w:szCs w:val="16"/>
                <w:lang w:eastAsia="en-US"/>
              </w:rPr>
            </w:pPr>
          </w:p>
        </w:tc>
      </w:tr>
      <w:tr w:rsidR="00BA3F3A" w:rsidRPr="008A0757">
        <w:trPr>
          <w:cantSplit/>
          <w:trHeight w:val="454"/>
        </w:trPr>
        <w:tc>
          <w:tcPr>
            <w:tcW w:w="2880" w:type="dxa"/>
            <w:gridSpan w:val="2"/>
            <w:tcBorders>
              <w:top w:val="single" w:sz="12" w:space="0" w:color="000000"/>
              <w:left w:val="single" w:sz="4" w:space="0" w:color="000000"/>
              <w:bottom w:val="single" w:sz="12" w:space="0" w:color="000000"/>
            </w:tcBorders>
            <w:shd w:val="clear" w:color="auto" w:fill="auto"/>
            <w:vAlign w:val="center"/>
          </w:tcPr>
          <w:p w:rsidR="00BA3F3A" w:rsidRPr="008A0757" w:rsidRDefault="00BA3F3A" w:rsidP="00DE6D1D">
            <w:pPr>
              <w:widowControl w:val="0"/>
              <w:jc w:val="center"/>
            </w:pPr>
            <w:r w:rsidRPr="008A0757">
              <w:rPr>
                <w:rFonts w:cs="Arial"/>
                <w:b/>
                <w:szCs w:val="22"/>
              </w:rPr>
              <w:t>TOTAL</w:t>
            </w:r>
            <w:r w:rsidR="00EC1FBF" w:rsidRPr="008A0757">
              <w:rPr>
                <w:rFonts w:cs="Arial"/>
                <w:b/>
                <w:szCs w:val="22"/>
              </w:rPr>
              <w:t>E</w:t>
            </w:r>
          </w:p>
        </w:tc>
        <w:tc>
          <w:tcPr>
            <w:tcW w:w="1382" w:type="dxa"/>
            <w:tcBorders>
              <w:top w:val="single" w:sz="12" w:space="0" w:color="000000"/>
              <w:left w:val="single" w:sz="4" w:space="0" w:color="000000"/>
              <w:bottom w:val="single" w:sz="12" w:space="0" w:color="000000"/>
            </w:tcBorders>
            <w:shd w:val="clear" w:color="auto" w:fill="auto"/>
            <w:vAlign w:val="center"/>
          </w:tcPr>
          <w:p w:rsidR="00BA3F3A" w:rsidRPr="008A0757" w:rsidRDefault="00BA3F3A">
            <w:pPr>
              <w:widowControl w:val="0"/>
              <w:snapToGrid w:val="0"/>
              <w:jc w:val="right"/>
              <w:rPr>
                <w:rFonts w:cs="Arial"/>
                <w:b/>
                <w:sz w:val="18"/>
                <w:szCs w:val="18"/>
                <w:lang w:eastAsia="en-US"/>
              </w:rPr>
            </w:pPr>
          </w:p>
        </w:tc>
        <w:tc>
          <w:tcPr>
            <w:tcW w:w="1382" w:type="dxa"/>
            <w:tcBorders>
              <w:top w:val="single" w:sz="12" w:space="0" w:color="000000"/>
              <w:left w:val="single" w:sz="4" w:space="0" w:color="000000"/>
              <w:bottom w:val="single" w:sz="12" w:space="0" w:color="000000"/>
            </w:tcBorders>
            <w:shd w:val="clear" w:color="auto" w:fill="auto"/>
            <w:vAlign w:val="center"/>
          </w:tcPr>
          <w:p w:rsidR="00BA3F3A" w:rsidRPr="008A0757" w:rsidRDefault="00BA3F3A">
            <w:pPr>
              <w:widowControl w:val="0"/>
              <w:snapToGrid w:val="0"/>
              <w:jc w:val="right"/>
              <w:rPr>
                <w:rFonts w:cs="Arial"/>
                <w:b/>
                <w:sz w:val="18"/>
                <w:szCs w:val="18"/>
                <w:lang w:eastAsia="en-US"/>
              </w:rPr>
            </w:pPr>
          </w:p>
        </w:tc>
        <w:tc>
          <w:tcPr>
            <w:tcW w:w="1376" w:type="dxa"/>
            <w:tcBorders>
              <w:top w:val="single" w:sz="12" w:space="0" w:color="000000"/>
              <w:left w:val="single" w:sz="4" w:space="0" w:color="000000"/>
              <w:bottom w:val="single" w:sz="12" w:space="0" w:color="000000"/>
            </w:tcBorders>
            <w:shd w:val="clear" w:color="auto" w:fill="auto"/>
            <w:vAlign w:val="center"/>
          </w:tcPr>
          <w:p w:rsidR="00BA3F3A" w:rsidRPr="008A0757" w:rsidRDefault="00BA3F3A">
            <w:pPr>
              <w:widowControl w:val="0"/>
              <w:snapToGrid w:val="0"/>
              <w:jc w:val="right"/>
              <w:rPr>
                <w:rFonts w:cs="Arial"/>
                <w:b/>
                <w:sz w:val="18"/>
                <w:szCs w:val="18"/>
                <w:lang w:eastAsia="en-US"/>
              </w:rPr>
            </w:pPr>
          </w:p>
        </w:tc>
        <w:tc>
          <w:tcPr>
            <w:tcW w:w="1393" w:type="dxa"/>
            <w:tcBorders>
              <w:top w:val="single" w:sz="12" w:space="0" w:color="000000"/>
              <w:left w:val="single" w:sz="4" w:space="0" w:color="000000"/>
              <w:bottom w:val="single" w:sz="12" w:space="0" w:color="000000"/>
            </w:tcBorders>
            <w:shd w:val="clear" w:color="auto" w:fill="auto"/>
            <w:vAlign w:val="center"/>
          </w:tcPr>
          <w:p w:rsidR="00BA3F3A" w:rsidRPr="008A0757" w:rsidRDefault="00BA3F3A">
            <w:pPr>
              <w:widowControl w:val="0"/>
              <w:snapToGrid w:val="0"/>
              <w:jc w:val="right"/>
              <w:rPr>
                <w:rFonts w:cs="Arial"/>
                <w:b/>
                <w:sz w:val="18"/>
                <w:szCs w:val="18"/>
                <w:lang w:eastAsia="en-US"/>
              </w:rPr>
            </w:pPr>
          </w:p>
        </w:tc>
        <w:tc>
          <w:tcPr>
            <w:tcW w:w="157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A3F3A" w:rsidRPr="008A0757" w:rsidRDefault="00BA3F3A">
            <w:pPr>
              <w:widowControl w:val="0"/>
              <w:snapToGrid w:val="0"/>
              <w:jc w:val="right"/>
              <w:rPr>
                <w:rFonts w:cs="Arial"/>
                <w:b/>
                <w:sz w:val="18"/>
                <w:szCs w:val="18"/>
                <w:lang w:eastAsia="en-US"/>
              </w:rPr>
            </w:pPr>
          </w:p>
        </w:tc>
      </w:tr>
    </w:tbl>
    <w:p w:rsidR="00BA3F3A" w:rsidRDefault="00BA3F3A">
      <w:pPr>
        <w:widowControl w:val="0"/>
        <w:jc w:val="both"/>
        <w:rPr>
          <w:rFonts w:cs="Arial"/>
          <w:sz w:val="20"/>
          <w:szCs w:val="16"/>
          <w:lang w:eastAsia="en-US"/>
        </w:rPr>
      </w:pPr>
      <w:r w:rsidRPr="00424F31">
        <w:rPr>
          <w:rFonts w:cs="Arial"/>
          <w:sz w:val="20"/>
          <w:szCs w:val="16"/>
          <w:lang w:eastAsia="en-US"/>
        </w:rPr>
        <w:t>Le voci del Dettaglio di Spesa sono meramente esemplificative, e vanno indicate in base alle voci di spesa ammesse dal Bando di Misura e a quelle effettivamente previste per la realizzazione dell’operazione.</w:t>
      </w:r>
    </w:p>
    <w:p w:rsidR="00DE6D1D" w:rsidRDefault="00DE6D1D">
      <w:pPr>
        <w:widowControl w:val="0"/>
        <w:jc w:val="both"/>
        <w:rPr>
          <w:rFonts w:cs="Arial"/>
          <w:sz w:val="20"/>
          <w:szCs w:val="16"/>
          <w:lang w:eastAsia="en-US"/>
        </w:rPr>
      </w:pPr>
    </w:p>
    <w:p w:rsidR="00DE6D1D" w:rsidRDefault="00DE6D1D">
      <w:pPr>
        <w:widowControl w:val="0"/>
        <w:jc w:val="both"/>
        <w:rPr>
          <w:rFonts w:cs="Arial"/>
          <w:sz w:val="20"/>
          <w:szCs w:val="16"/>
          <w:lang w:eastAsia="en-US"/>
        </w:rPr>
      </w:pPr>
    </w:p>
    <w:p w:rsidR="00DE6D1D" w:rsidRDefault="00DE6D1D">
      <w:pPr>
        <w:widowControl w:val="0"/>
        <w:jc w:val="both"/>
        <w:rPr>
          <w:rFonts w:cs="Arial"/>
          <w:sz w:val="20"/>
          <w:szCs w:val="16"/>
          <w:lang w:eastAsia="en-US"/>
        </w:rPr>
      </w:pPr>
    </w:p>
    <w:p w:rsidR="00DE6D1D" w:rsidRDefault="00DE6D1D">
      <w:pPr>
        <w:widowControl w:val="0"/>
        <w:jc w:val="both"/>
        <w:rPr>
          <w:rFonts w:cs="Arial"/>
          <w:sz w:val="20"/>
          <w:szCs w:val="16"/>
          <w:lang w:eastAsia="en-US"/>
        </w:rPr>
      </w:pPr>
    </w:p>
    <w:p w:rsidR="00DE6D1D" w:rsidRDefault="00DE6D1D">
      <w:pPr>
        <w:widowControl w:val="0"/>
        <w:jc w:val="both"/>
        <w:rPr>
          <w:rFonts w:cs="Arial"/>
          <w:sz w:val="20"/>
          <w:szCs w:val="16"/>
          <w:lang w:eastAsia="en-US"/>
        </w:rPr>
      </w:pPr>
    </w:p>
    <w:p w:rsidR="00DE6D1D" w:rsidRDefault="00DE6D1D">
      <w:pPr>
        <w:widowControl w:val="0"/>
        <w:jc w:val="both"/>
        <w:rPr>
          <w:sz w:val="28"/>
        </w:rPr>
      </w:pPr>
    </w:p>
    <w:p w:rsidR="00955ED3" w:rsidRPr="00424F31" w:rsidRDefault="00955ED3">
      <w:pPr>
        <w:widowControl w:val="0"/>
        <w:jc w:val="both"/>
        <w:rPr>
          <w:sz w:val="28"/>
        </w:rPr>
      </w:pPr>
    </w:p>
    <w:p w:rsidR="00BA3F3A" w:rsidRPr="008A0757" w:rsidRDefault="00BA3F3A">
      <w:pPr>
        <w:rPr>
          <w:rFonts w:cs="Arial"/>
          <w:sz w:val="16"/>
          <w:szCs w:val="22"/>
          <w:lang w:eastAsia="en-US"/>
        </w:rPr>
      </w:pPr>
    </w:p>
    <w:p w:rsidR="00BA3F3A" w:rsidRDefault="00BA3F3A">
      <w:pPr>
        <w:rPr>
          <w:rFonts w:cs="Arial"/>
          <w:sz w:val="16"/>
          <w:szCs w:val="22"/>
          <w:lang w:eastAsia="en-US"/>
        </w:rPr>
      </w:pPr>
    </w:p>
    <w:p w:rsidR="00DE6D1D" w:rsidRPr="008A0757" w:rsidRDefault="00DE6D1D">
      <w:pPr>
        <w:rPr>
          <w:rFonts w:cs="Arial"/>
          <w:sz w:val="16"/>
          <w:szCs w:val="22"/>
          <w:lang w:eastAsia="en-US"/>
        </w:rPr>
      </w:pPr>
    </w:p>
    <w:p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DICHIARAZIONI E IMPEGNI</w:t>
      </w:r>
    </w:p>
    <w:p w:rsidR="00BA3F3A" w:rsidRPr="008A0757" w:rsidRDefault="00BA3F3A">
      <w:pPr>
        <w:rPr>
          <w:rFonts w:cs="Arial"/>
          <w:b/>
          <w:sz w:val="12"/>
          <w:szCs w:val="12"/>
          <w:lang w:eastAsia="en-U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8"/>
        <w:gridCol w:w="8565"/>
      </w:tblGrid>
      <w:tr w:rsidR="00BA3F3A" w:rsidRPr="008A0757">
        <w:trPr>
          <w:cantSplit/>
          <w:trHeight w:val="340"/>
        </w:trPr>
        <w:tc>
          <w:tcPr>
            <w:tcW w:w="1418" w:type="dxa"/>
            <w:shd w:val="clear" w:color="auto" w:fill="auto"/>
            <w:vAlign w:val="center"/>
          </w:tcPr>
          <w:p w:rsidR="00BA3F3A" w:rsidRPr="008A0757" w:rsidRDefault="00BA3F3A">
            <w:pPr>
              <w:widowControl w:val="0"/>
              <w:tabs>
                <w:tab w:val="left" w:pos="10348"/>
              </w:tabs>
              <w:jc w:val="both"/>
            </w:pPr>
            <w:r w:rsidRPr="008A0757">
              <w:rPr>
                <w:rFonts w:cs="Arial"/>
                <w:szCs w:val="22"/>
                <w:lang w:eastAsia="en-US"/>
              </w:rPr>
              <w:t>Il sottoscritto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A" w:rsidRPr="008A0757" w:rsidRDefault="00BA3F3A">
            <w:pPr>
              <w:widowControl w:val="0"/>
              <w:tabs>
                <w:tab w:val="left" w:pos="10348"/>
              </w:tabs>
              <w:snapToGrid w:val="0"/>
              <w:rPr>
                <w:rFonts w:cs="Arial"/>
                <w:b/>
                <w:sz w:val="20"/>
                <w:szCs w:val="22"/>
                <w:lang w:eastAsia="en-US"/>
              </w:rPr>
            </w:pPr>
          </w:p>
        </w:tc>
      </w:tr>
    </w:tbl>
    <w:p w:rsidR="00BA3F3A" w:rsidRPr="008A0757" w:rsidRDefault="00F6153C">
      <w:pPr>
        <w:widowControl w:val="0"/>
        <w:jc w:val="both"/>
      </w:pPr>
      <w:r>
        <w:rPr>
          <w:rFonts w:cs="Arial"/>
          <w:szCs w:val="22"/>
          <w:lang w:eastAsia="en-US"/>
        </w:rPr>
        <w:t xml:space="preserve">sopra generalizzato, consapevole delle </w:t>
      </w:r>
      <w:r w:rsidR="00183C70">
        <w:rPr>
          <w:rFonts w:cs="Arial"/>
          <w:szCs w:val="22"/>
          <w:lang w:eastAsia="en-US"/>
        </w:rPr>
        <w:t xml:space="preserve">conseguenze civili, </w:t>
      </w:r>
      <w:r>
        <w:rPr>
          <w:rFonts w:cs="Arial"/>
          <w:szCs w:val="22"/>
          <w:lang w:eastAsia="en-US"/>
        </w:rPr>
        <w:t xml:space="preserve">amministrative, </w:t>
      </w:r>
      <w:r w:rsidR="00183C70">
        <w:rPr>
          <w:rFonts w:cs="Arial"/>
          <w:szCs w:val="22"/>
          <w:lang w:eastAsia="en-US"/>
        </w:rPr>
        <w:t xml:space="preserve">ed </w:t>
      </w:r>
      <w:r>
        <w:rPr>
          <w:rFonts w:cs="Arial"/>
          <w:szCs w:val="22"/>
          <w:lang w:eastAsia="en-US"/>
        </w:rPr>
        <w:t>erariali</w:t>
      </w:r>
      <w:r w:rsidR="00183C70">
        <w:rPr>
          <w:rFonts w:cs="Arial"/>
          <w:szCs w:val="22"/>
          <w:lang w:eastAsia="en-US"/>
        </w:rPr>
        <w:t>,</w:t>
      </w:r>
      <w:r>
        <w:rPr>
          <w:rFonts w:cs="Arial"/>
          <w:szCs w:val="22"/>
          <w:lang w:eastAsia="en-US"/>
        </w:rPr>
        <w:t xml:space="preserve"> </w:t>
      </w:r>
      <w:r w:rsidR="00183C70">
        <w:rPr>
          <w:rFonts w:cs="Arial"/>
          <w:szCs w:val="22"/>
          <w:lang w:eastAsia="en-US"/>
        </w:rPr>
        <w:t xml:space="preserve">della decadenza dai benefici, e delle sanzioni </w:t>
      </w:r>
      <w:r>
        <w:rPr>
          <w:rFonts w:cs="Arial"/>
          <w:szCs w:val="22"/>
          <w:lang w:eastAsia="en-US"/>
        </w:rPr>
        <w:t>penali</w:t>
      </w:r>
      <w:r w:rsidR="00BA3F3A" w:rsidRPr="008A0757">
        <w:rPr>
          <w:rFonts w:cs="Arial"/>
          <w:szCs w:val="22"/>
          <w:lang w:eastAsia="en-US"/>
        </w:rPr>
        <w:t xml:space="preserve"> cui può </w:t>
      </w:r>
      <w:r>
        <w:rPr>
          <w:rFonts w:cs="Arial"/>
          <w:szCs w:val="22"/>
          <w:lang w:eastAsia="en-US"/>
        </w:rPr>
        <w:t>andare incontro in caso di false dichiarazioni</w:t>
      </w:r>
      <w:r w:rsidR="00183C70">
        <w:rPr>
          <w:rFonts w:cs="Arial"/>
          <w:szCs w:val="22"/>
          <w:lang w:eastAsia="en-US"/>
        </w:rPr>
        <w:t xml:space="preserve"> ai sensi degli </w:t>
      </w:r>
      <w:r w:rsidR="00BA3F3A" w:rsidRPr="008A0757">
        <w:rPr>
          <w:rFonts w:cs="Arial"/>
          <w:szCs w:val="22"/>
          <w:lang w:eastAsia="en-US"/>
        </w:rPr>
        <w:t>art</w:t>
      </w:r>
      <w:r w:rsidR="00183C70">
        <w:rPr>
          <w:rFonts w:cs="Arial"/>
          <w:szCs w:val="22"/>
          <w:lang w:eastAsia="en-US"/>
        </w:rPr>
        <w:t>t</w:t>
      </w:r>
      <w:r w:rsidR="00BA3F3A" w:rsidRPr="008A0757">
        <w:rPr>
          <w:rFonts w:cs="Arial"/>
          <w:szCs w:val="22"/>
          <w:lang w:eastAsia="en-US"/>
        </w:rPr>
        <w:t xml:space="preserve">. </w:t>
      </w:r>
      <w:r>
        <w:rPr>
          <w:rFonts w:cs="Arial"/>
          <w:szCs w:val="22"/>
          <w:lang w:eastAsia="en-US"/>
        </w:rPr>
        <w:t xml:space="preserve">75 e </w:t>
      </w:r>
      <w:r w:rsidR="00BA3F3A"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w:t>
      </w:r>
      <w:r w:rsidR="00183C70">
        <w:rPr>
          <w:rFonts w:cs="Arial"/>
          <w:szCs w:val="22"/>
          <w:lang w:eastAsia="en-US"/>
        </w:rPr>
        <w:t xml:space="preserve">e per gli effetti </w:t>
      </w:r>
      <w:r>
        <w:rPr>
          <w:rFonts w:cs="Arial"/>
          <w:szCs w:val="22"/>
          <w:lang w:eastAsia="en-US"/>
        </w:rPr>
        <w:t xml:space="preserve">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r w:rsidR="00183C70">
        <w:rPr>
          <w:rFonts w:cs="Arial"/>
          <w:szCs w:val="22"/>
          <w:lang w:eastAsia="en-US"/>
        </w:rPr>
        <w:t>,</w:t>
      </w:r>
    </w:p>
    <w:p w:rsidR="00104E6E" w:rsidRPr="007E6EDB" w:rsidRDefault="00104E6E" w:rsidP="00104E6E">
      <w:pPr>
        <w:widowControl w:val="0"/>
        <w:spacing w:before="240" w:after="240"/>
        <w:jc w:val="center"/>
        <w:rPr>
          <w:rFonts w:cs="Arial"/>
          <w:b/>
          <w:szCs w:val="22"/>
          <w:lang w:eastAsia="en-US"/>
        </w:rPr>
      </w:pPr>
      <w:r w:rsidRPr="007E6EDB">
        <w:rPr>
          <w:rFonts w:cs="Arial"/>
          <w:b/>
          <w:szCs w:val="22"/>
          <w:lang w:eastAsia="en-US"/>
        </w:rPr>
        <w:t>DICHIARA, ai sensi dell’art. 47 del D.P.R. n. 445/2000:</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essere a conoscenza delle disposizioni e norme comunitarie</w:t>
      </w:r>
      <w:r w:rsidR="00186892">
        <w:rPr>
          <w:rFonts w:cs="Arial"/>
          <w:szCs w:val="22"/>
          <w:lang w:eastAsia="en-US"/>
        </w:rPr>
        <w:t xml:space="preserve"> e</w:t>
      </w:r>
      <w:r w:rsidRPr="007E6EDB">
        <w:rPr>
          <w:rFonts w:cs="Arial"/>
          <w:szCs w:val="22"/>
          <w:lang w:eastAsia="en-US"/>
        </w:rPr>
        <w:t xml:space="preserve"> nazionali che disciplinano la corresponsione degli aiuti richiesti con la presente domanda;</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essere pienamente a conoscenza del contenuto del Programma Operativo – FEAMP 2014/2020 approvato dalla Commissione Europea con decisione di esecuzione n. C(2015) 8452 del 25 novembre 2015</w:t>
      </w:r>
      <w:r w:rsidR="00186892">
        <w:rPr>
          <w:rFonts w:cs="Arial"/>
          <w:szCs w:val="22"/>
          <w:lang w:eastAsia="en-US"/>
        </w:rPr>
        <w:t xml:space="preserve"> e ss.mm.ii</w:t>
      </w:r>
      <w:r w:rsidRPr="007E6EDB">
        <w:rPr>
          <w:rFonts w:cs="Arial"/>
          <w:szCs w:val="22"/>
          <w:lang w:eastAsia="en-US"/>
        </w:rPr>
        <w:t>, del contenuto dell’Avviso pubblico di adesione alla misura  e degli obblighi specifici che assume a proprio carico con la presente domanda;</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essere in possesso di tutti i requisiti richiesti dal Programma Operativo – FEAMP 2014/2020 approvato dalla Commissione Europea con decisione di esecuzione n. C(2015) 8452 del 25 novembre 2015, per accedere alla misura prescelta;</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essere a conoscenza dei criteri di selezione e di ammissibilità, degli impegni e degli altri obblighi  definiti ai sensi della normativa comunitaria, e riportati nel Programma Operativo – FEAMP 2014/2020;</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accettare le modifiche al regime di cui al Reg. (UE) n. 1380/2013, introdotte con successivi regolamenti e disposizioni comunitarie, anche in materia di controlli e sanzioni;</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 xml:space="preserve">che per la realizzazione degli interventi di cui alla presente domanda </w:t>
      </w:r>
      <w:r w:rsidRPr="007E6EDB">
        <w:rPr>
          <w:rFonts w:cs="Arial"/>
        </w:rPr>
        <w:t>non ha ottenuto altri finanziamenti, e non ha altre richieste di finanziamento in corso, a valere sul Bilancio Comunitario, Nazionale e Regionale, sia per il programma FEAMP 2014/2020 sia a valere su altri programmi;</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non essere sottoposto a pene detentive e/o misure accessorie interdittive o limitative della capacità giuridica e di agire, fatta salva l'autorizzazione degli organi di vigilanza e/o tutori;</w:t>
      </w:r>
    </w:p>
    <w:p w:rsidR="00104E6E" w:rsidRPr="007E6EDB" w:rsidRDefault="00104E6E" w:rsidP="00104E6E">
      <w:pPr>
        <w:widowControl w:val="0"/>
        <w:numPr>
          <w:ilvl w:val="0"/>
          <w:numId w:val="10"/>
        </w:numPr>
        <w:suppressAutoHyphens w:val="0"/>
        <w:ind w:left="567" w:hanging="424"/>
        <w:contextualSpacing/>
        <w:jc w:val="both"/>
        <w:rPr>
          <w:rFonts w:ascii="Arial" w:hAnsi="Arial" w:cs="Arial"/>
          <w:szCs w:val="22"/>
          <w:lang w:eastAsia="en-US"/>
        </w:rPr>
      </w:pPr>
      <w:r w:rsidRPr="007E6EDB">
        <w:rPr>
          <w:rFonts w:cs="Arial"/>
          <w:szCs w:val="22"/>
          <w:lang w:eastAsia="en-US"/>
        </w:rPr>
        <w:t>di essere a conoscenza che in caso di affermazioni fraudolente sarà passibile delle sanzioni amministrative e penali previste dalla normativa vigente;</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essere consapevole che l’omessa o errata indicazione del codice IBAN (e, in caso di transazioni internazionali, del codice SWIFT) determina l’impossibilità per l’Ente liquidatore di provvedere all’erogazione del pagamento;</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non essere in una delle condizioni di esclusione di cui all'art. 1</w:t>
      </w:r>
      <w:r w:rsidR="003C157C">
        <w:rPr>
          <w:rFonts w:cs="Arial"/>
          <w:szCs w:val="22"/>
          <w:lang w:eastAsia="en-US"/>
        </w:rPr>
        <w:t>36</w:t>
      </w:r>
      <w:r w:rsidRPr="007E6EDB">
        <w:rPr>
          <w:rFonts w:cs="Arial"/>
          <w:szCs w:val="22"/>
          <w:lang w:eastAsia="en-US"/>
        </w:rPr>
        <w:t xml:space="preserve"> del Reg. (UE) n. </w:t>
      </w:r>
      <w:r w:rsidR="003C157C">
        <w:rPr>
          <w:rFonts w:cs="Arial"/>
          <w:szCs w:val="22"/>
          <w:lang w:eastAsia="en-US"/>
        </w:rPr>
        <w:t>1046</w:t>
      </w:r>
      <w:r w:rsidRPr="007E6EDB">
        <w:rPr>
          <w:rFonts w:cs="Arial"/>
          <w:szCs w:val="22"/>
          <w:lang w:eastAsia="en-US"/>
        </w:rPr>
        <w:t>/201</w:t>
      </w:r>
      <w:r w:rsidR="003C157C">
        <w:rPr>
          <w:rFonts w:cs="Arial"/>
          <w:szCs w:val="22"/>
          <w:lang w:eastAsia="en-US"/>
        </w:rPr>
        <w:t>8</w:t>
      </w:r>
      <w:r w:rsidRPr="007E6EDB">
        <w:rPr>
          <w:rFonts w:cs="Arial"/>
          <w:szCs w:val="22"/>
          <w:lang w:eastAsia="en-US"/>
        </w:rPr>
        <w:t>;</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rPr>
          <w:rFonts w:cs="Arial"/>
          <w:szCs w:val="22"/>
          <w:lang w:eastAsia="en-US"/>
        </w:rPr>
        <w:t>di non essere in una delle condizioni di cui all’art. 10, paragrafo 1 lett. da a) a d) del Reg. (UE) n. 508/2014, sotto riportate, per il periodo di tempo che determina l’inammissibilità dell’istanza a norma del Reg. Delegato (UE) n. 2015/288 della Commissione:</w:t>
      </w:r>
    </w:p>
    <w:p w:rsidR="00104E6E" w:rsidRPr="007E6EDB" w:rsidRDefault="00104E6E" w:rsidP="00104E6E">
      <w:pPr>
        <w:widowControl w:val="0"/>
        <w:numPr>
          <w:ilvl w:val="0"/>
          <w:numId w:val="44"/>
        </w:numPr>
        <w:suppressAutoHyphens w:val="0"/>
        <w:ind w:left="1134" w:hanging="425"/>
        <w:contextualSpacing/>
        <w:jc w:val="both"/>
        <w:rPr>
          <w:rFonts w:cs="Arial"/>
          <w:szCs w:val="22"/>
          <w:lang w:eastAsia="en-US"/>
        </w:rPr>
      </w:pPr>
      <w:r w:rsidRPr="007E6EDB">
        <w:rPr>
          <w:rFonts w:cs="Arial"/>
          <w:szCs w:val="22"/>
          <w:lang w:eastAsia="en-US"/>
        </w:rPr>
        <w:t>aver commesso un’infrazione grave a norma dell’articolo 42 del Reg. (CE) n. 1005/2008 del Consiglio o dell’art. 90, paragrafo 1, del Reg. (CE) n. 1224/2009;</w:t>
      </w:r>
    </w:p>
    <w:p w:rsidR="00104E6E" w:rsidRPr="007E6EDB" w:rsidRDefault="00104E6E" w:rsidP="00104E6E">
      <w:pPr>
        <w:widowControl w:val="0"/>
        <w:numPr>
          <w:ilvl w:val="0"/>
          <w:numId w:val="44"/>
        </w:numPr>
        <w:suppressAutoHyphens w:val="0"/>
        <w:ind w:left="1134" w:hanging="425"/>
        <w:contextualSpacing/>
        <w:jc w:val="both"/>
        <w:rPr>
          <w:rFonts w:cs="Arial"/>
          <w:szCs w:val="22"/>
          <w:lang w:eastAsia="en-US"/>
        </w:rPr>
      </w:pPr>
      <w:r w:rsidRPr="007E6EDB">
        <w:rPr>
          <w:rFonts w:cs="Arial"/>
          <w:szCs w:val="22"/>
          <w:lang w:eastAsia="en-US"/>
        </w:rPr>
        <w:t>essere stato associato allo sfruttamento, alla gestione o alla proprietà di pescherecci inclusi nell’elenco unionale delle navi INN di cui all’art. 40, paragrafo 3, del Reg. (CE) n. 1005/2008, o di pescherecci battenti la bandiera di paesi identificati come paesi terzi non cooperanti ai sensi dell’art. 33 di tale regolamento;</w:t>
      </w:r>
    </w:p>
    <w:p w:rsidR="00104E6E" w:rsidRPr="007E6EDB" w:rsidRDefault="00104E6E" w:rsidP="00104E6E">
      <w:pPr>
        <w:widowControl w:val="0"/>
        <w:numPr>
          <w:ilvl w:val="0"/>
          <w:numId w:val="44"/>
        </w:numPr>
        <w:suppressAutoHyphens w:val="0"/>
        <w:ind w:left="1134" w:hanging="425"/>
        <w:contextualSpacing/>
        <w:jc w:val="both"/>
        <w:rPr>
          <w:rFonts w:cs="Arial"/>
          <w:szCs w:val="22"/>
          <w:lang w:eastAsia="en-US"/>
        </w:rPr>
      </w:pPr>
      <w:r w:rsidRPr="007E6EDB">
        <w:rPr>
          <w:rFonts w:cs="Arial"/>
          <w:szCs w:val="22"/>
          <w:lang w:eastAsia="en-US"/>
        </w:rPr>
        <w:t>aver commesso una grave violazione delle norme della Politica Comune della Pesca (PCP), individuata come tale in altri atti legislativi adottati dal Parlamento europeo e dal Consiglio;</w:t>
      </w:r>
    </w:p>
    <w:p w:rsidR="00104E6E" w:rsidRPr="007E6EDB" w:rsidRDefault="00104E6E" w:rsidP="00104E6E">
      <w:pPr>
        <w:widowControl w:val="0"/>
        <w:numPr>
          <w:ilvl w:val="0"/>
          <w:numId w:val="44"/>
        </w:numPr>
        <w:suppressAutoHyphens w:val="0"/>
        <w:ind w:left="1134" w:hanging="425"/>
        <w:contextualSpacing/>
        <w:jc w:val="both"/>
        <w:rPr>
          <w:rFonts w:cs="Arial"/>
          <w:szCs w:val="22"/>
          <w:lang w:eastAsia="en-US"/>
        </w:rPr>
      </w:pPr>
      <w:r w:rsidRPr="007E6EDB">
        <w:rPr>
          <w:rFonts w:cs="Arial"/>
          <w:i/>
          <w:color w:val="548DD4"/>
          <w:szCs w:val="22"/>
          <w:lang w:eastAsia="en-US"/>
        </w:rPr>
        <w:t xml:space="preserve">(in caso di domanda riguardante sostegni di cui al Titolo V, Capo II, del Reg. (UE) n. 508/2014) </w:t>
      </w:r>
      <w:r w:rsidRPr="007E6EDB">
        <w:rPr>
          <w:rFonts w:cs="Arial"/>
          <w:szCs w:val="22"/>
          <w:lang w:eastAsia="en-US"/>
        </w:rPr>
        <w:t>aver commesso reati di cui agli artt. 3 e 4 della Direttiva 2008/99/CE del Parlamento europeo e del Consiglio;</w:t>
      </w:r>
    </w:p>
    <w:p w:rsidR="00104E6E" w:rsidRPr="007E6EDB"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di non aver commesso una frode di cui all’art. 10, paragrafo 3, del Reg. (UE) n. 508/2014, come definita all’art. 1 della Convenzione relativa alla tutela degli interessi finanziari delle Comunità europee nell’ambito del Fondo Europeo per la Pesca (FEP) o del Fondo Europeo per gli Affari Marittimi e della Pesca (FEAMP) (</w:t>
      </w:r>
      <w:r w:rsidRPr="007E6EDB">
        <w:rPr>
          <w:rFonts w:cs="Arial"/>
          <w:i/>
          <w:iCs/>
        </w:rPr>
        <w:t>Gazzetta ufficiale n. C 316 del 27/11/1995)</w:t>
      </w:r>
      <w:r w:rsidRPr="007E6EDB">
        <w:rPr>
          <w:rFonts w:cs="Arial"/>
          <w:szCs w:val="22"/>
          <w:lang w:eastAsia="en-US"/>
        </w:rPr>
        <w:t>, per il periodo di tempo che determina l’inammissibilità dell’istanza a norma del Reg. Delegato (UE) n. 2015/288 della Commissione;</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t>di non aver riportato condanne con sentenza passata in giudicato o con decreto penale di condanna divenuto irrevocabile per reati di frode alimentare o di sofisticazione di prodotti alimentari di cui al Titolo IV capo II e Titolo VIII capo II del codice penale ed agli artt. 5, 6 e 12 della Legge 283/1962 nei tre anni antecedenti la data di presentazione della domanda di sostegno;</w:t>
      </w:r>
    </w:p>
    <w:p w:rsidR="00104E6E" w:rsidRPr="007E6EDB" w:rsidRDefault="00104E6E" w:rsidP="00104E6E">
      <w:pPr>
        <w:widowControl w:val="0"/>
        <w:numPr>
          <w:ilvl w:val="0"/>
          <w:numId w:val="10"/>
        </w:numPr>
        <w:suppressAutoHyphens w:val="0"/>
        <w:ind w:left="567" w:hanging="424"/>
        <w:contextualSpacing/>
        <w:jc w:val="both"/>
        <w:rPr>
          <w:rFonts w:cs="Arial"/>
          <w:szCs w:val="22"/>
          <w:lang w:eastAsia="en-US"/>
        </w:rPr>
      </w:pPr>
      <w:r w:rsidRPr="007E6EDB">
        <w:t>di non aver riportato condanne con sentenza passata in giudicato o con decreto penale di condanna divenuto irrevocabile, ovvero con applicazione della pena su richiesta ai sensi dell’art. 444 del c.p.p. per</w:t>
      </w:r>
      <w:r w:rsidR="00DE6D1D">
        <w:t xml:space="preserve"> uno dei delitti indicati nell’art. 80 del D. Lgs. n. 50/2016;</w:t>
      </w:r>
    </w:p>
    <w:p w:rsidR="00104E6E" w:rsidRPr="007E6EDB"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 xml:space="preserve">che non sussistono nei propri confronti cause di divieto, di decadenza o di sospensione, di cui al D.Lgs. n. 159/2011 e ss.mm.ii., in materia di misure antimafia; </w:t>
      </w:r>
    </w:p>
    <w:p w:rsidR="00104E6E" w:rsidRPr="007E6EDB"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di essere  in regola con gli adempimenti previsti dalla vigente normativa in materia di sicurezza sui luoghi di lavoro;</w:t>
      </w:r>
    </w:p>
    <w:p w:rsidR="00104E6E" w:rsidRPr="007E6EDB"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che il contratto collettivo di lavoro applicato nei confronti del personale dipendente è il ________________  sottoscritto in data e con validità ___________________;</w:t>
      </w:r>
    </w:p>
    <w:p w:rsidR="00104E6E"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di rispettare le norme di cui al contratto collettivo nazionale di lavoro applicato nei confronti del personale dipendente;</w:t>
      </w:r>
    </w:p>
    <w:p w:rsidR="00C05EDC" w:rsidRDefault="00C05EDC" w:rsidP="00104E6E">
      <w:pPr>
        <w:widowControl w:val="0"/>
        <w:numPr>
          <w:ilvl w:val="0"/>
          <w:numId w:val="10"/>
        </w:numPr>
        <w:suppressAutoHyphens w:val="0"/>
        <w:ind w:left="567" w:hanging="425"/>
        <w:contextualSpacing/>
        <w:jc w:val="both"/>
        <w:rPr>
          <w:rFonts w:cs="Arial"/>
          <w:szCs w:val="22"/>
          <w:lang w:eastAsia="en-US"/>
        </w:rPr>
      </w:pPr>
      <w:r>
        <w:rPr>
          <w:rFonts w:cs="Arial"/>
          <w:szCs w:val="22"/>
          <w:lang w:eastAsia="en-US"/>
        </w:rPr>
        <w:t>di essere in regola con il versamento dei contributi all’INPS, INAIL se dovuti;</w:t>
      </w:r>
    </w:p>
    <w:p w:rsidR="00C05EDC" w:rsidRDefault="00C05EDC" w:rsidP="00C05EDC">
      <w:pPr>
        <w:widowControl w:val="0"/>
        <w:numPr>
          <w:ilvl w:val="0"/>
          <w:numId w:val="10"/>
        </w:numPr>
        <w:suppressAutoHyphens w:val="0"/>
        <w:ind w:left="567" w:hanging="425"/>
        <w:contextualSpacing/>
        <w:jc w:val="both"/>
        <w:rPr>
          <w:rFonts w:cs="Arial"/>
          <w:szCs w:val="22"/>
          <w:lang w:eastAsia="en-US"/>
        </w:rPr>
      </w:pPr>
      <w:r>
        <w:rPr>
          <w:rFonts w:cs="Arial"/>
          <w:szCs w:val="22"/>
          <w:lang w:eastAsia="en-US"/>
        </w:rPr>
        <w:t xml:space="preserve">di essere in regola </w:t>
      </w:r>
      <w:r w:rsidR="007F10A1">
        <w:rPr>
          <w:rFonts w:cs="Arial"/>
          <w:szCs w:val="22"/>
          <w:lang w:eastAsia="en-US"/>
        </w:rPr>
        <w:t>e di non aver commesso violazioni, definitivamente accertate, rispetto ag</w:t>
      </w:r>
      <w:r>
        <w:rPr>
          <w:rFonts w:cs="Arial"/>
          <w:szCs w:val="22"/>
          <w:lang w:eastAsia="en-US"/>
        </w:rPr>
        <w:t xml:space="preserve">li obblighi </w:t>
      </w:r>
      <w:r w:rsidR="007F10A1">
        <w:rPr>
          <w:rFonts w:cs="Arial"/>
          <w:szCs w:val="22"/>
          <w:lang w:eastAsia="en-US"/>
        </w:rPr>
        <w:t>relativi al pagamento delle imposte e tasse, secondo la legislazione italiana o quella dello Stato in cui è stabilito</w:t>
      </w:r>
      <w:r>
        <w:rPr>
          <w:rFonts w:cs="Arial"/>
          <w:szCs w:val="22"/>
          <w:lang w:eastAsia="en-US"/>
        </w:rPr>
        <w:t>;</w:t>
      </w:r>
    </w:p>
    <w:p w:rsidR="00104E6E" w:rsidRPr="007E6EDB" w:rsidRDefault="00104E6E" w:rsidP="00104E6E">
      <w:pPr>
        <w:widowControl w:val="0"/>
        <w:numPr>
          <w:ilvl w:val="0"/>
          <w:numId w:val="10"/>
        </w:numPr>
        <w:suppressAutoHyphens w:val="0"/>
        <w:ind w:left="567" w:hanging="425"/>
        <w:contextualSpacing/>
        <w:jc w:val="both"/>
        <w:rPr>
          <w:rFonts w:cs="Arial"/>
          <w:szCs w:val="22"/>
          <w:lang w:eastAsia="en-US"/>
        </w:rPr>
      </w:pPr>
      <w:r w:rsidRPr="007E6EDB">
        <w:rPr>
          <w:rFonts w:cs="Arial"/>
          <w:szCs w:val="22"/>
          <w:lang w:eastAsia="en-US"/>
        </w:rPr>
        <w:t>di aver concluso eventuali investimenti, nel corso della precedente programmazione 2007/2013, entro le scadenze del programma, di non essere stato oggetto di provvedimenti definitivi di revoca, sempre nel corso della precedente programmazione, e di non essere inserito nel registro</w:t>
      </w:r>
      <w:r>
        <w:rPr>
          <w:rFonts w:cs="Arial"/>
          <w:szCs w:val="22"/>
          <w:lang w:eastAsia="en-US"/>
        </w:rPr>
        <w:t xml:space="preserve"> debitori del MIPAAF</w:t>
      </w:r>
      <w:r w:rsidRPr="007E6EDB">
        <w:rPr>
          <w:rFonts w:cs="Arial"/>
          <w:szCs w:val="22"/>
          <w:lang w:eastAsia="en-US"/>
        </w:rPr>
        <w:t>;</w:t>
      </w:r>
    </w:p>
    <w:p w:rsidR="00104E6E" w:rsidRPr="007E6EDB" w:rsidRDefault="00104E6E" w:rsidP="00104E6E">
      <w:pPr>
        <w:widowControl w:val="0"/>
        <w:spacing w:before="240" w:after="240"/>
        <w:jc w:val="center"/>
        <w:rPr>
          <w:rFonts w:cs="Arial"/>
          <w:b/>
          <w:szCs w:val="22"/>
          <w:lang w:eastAsia="en-US"/>
        </w:rPr>
      </w:pPr>
      <w:r w:rsidRPr="007E6EDB">
        <w:rPr>
          <w:rFonts w:cs="Arial"/>
          <w:b/>
          <w:szCs w:val="22"/>
          <w:lang w:eastAsia="en-US"/>
        </w:rPr>
        <w:t>AUTORIZZA:</w:t>
      </w:r>
    </w:p>
    <w:p w:rsidR="00104E6E" w:rsidRPr="007E6EDB" w:rsidRDefault="00104E6E" w:rsidP="00104E6E">
      <w:pPr>
        <w:widowControl w:val="0"/>
        <w:numPr>
          <w:ilvl w:val="0"/>
          <w:numId w:val="41"/>
        </w:numPr>
        <w:suppressAutoHyphens w:val="0"/>
        <w:ind w:left="567" w:hanging="425"/>
        <w:contextualSpacing/>
        <w:jc w:val="both"/>
        <w:rPr>
          <w:rFonts w:cs="Arial"/>
          <w:b/>
          <w:szCs w:val="22"/>
          <w:lang w:eastAsia="en-US"/>
        </w:rPr>
      </w:pPr>
      <w:r w:rsidRPr="007E6EDB">
        <w:rPr>
          <w:rFonts w:cs="Arial"/>
          <w:szCs w:val="22"/>
          <w:lang w:eastAsia="en-US"/>
        </w:rPr>
        <w:t>il trattamento dei dati conferiti, inclusi eventuali dati personali di natura sensibile e/o giudiziaria ottenuti anche tramite eventuali allegati e/o documentazione accessoria per le finalità del procedimento amministrativo, ai sensi del D.Lgs. n. 196 del 30/06/2003</w:t>
      </w:r>
      <w:r w:rsidR="00DE6D1D">
        <w:rPr>
          <w:rFonts w:cs="Arial"/>
          <w:szCs w:val="22"/>
          <w:lang w:eastAsia="en-US"/>
        </w:rPr>
        <w:t xml:space="preserve"> e del Reg. (UE) n. 679 del 2016</w:t>
      </w:r>
      <w:r w:rsidRPr="007E6EDB">
        <w:rPr>
          <w:rFonts w:cs="Arial"/>
          <w:szCs w:val="22"/>
          <w:lang w:eastAsia="en-US"/>
        </w:rPr>
        <w:t>;</w:t>
      </w:r>
    </w:p>
    <w:p w:rsidR="00DE6D1D" w:rsidRPr="007F10A1" w:rsidRDefault="00104E6E" w:rsidP="00DE6D1D">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di autorizzare la pubblicazione dei dati ai sensi dell’art. 119 paragrafo 2 del Reg. (CE) n. 508/2014 e dell’Allegato V dello stesso regolamento;</w:t>
      </w:r>
    </w:p>
    <w:p w:rsidR="00104E6E" w:rsidRPr="007E6EDB" w:rsidRDefault="00104E6E" w:rsidP="00104E6E">
      <w:pPr>
        <w:widowControl w:val="0"/>
        <w:spacing w:before="240" w:after="240"/>
        <w:jc w:val="center"/>
        <w:rPr>
          <w:rFonts w:cs="Arial"/>
          <w:b/>
          <w:szCs w:val="22"/>
          <w:lang w:eastAsia="en-US"/>
        </w:rPr>
      </w:pPr>
      <w:r w:rsidRPr="007E6EDB">
        <w:rPr>
          <w:rFonts w:cs="Arial"/>
          <w:b/>
          <w:szCs w:val="22"/>
          <w:lang w:eastAsia="en-US"/>
        </w:rPr>
        <w:t>SI IMPEGNA, INOLTRE:</w:t>
      </w:r>
    </w:p>
    <w:p w:rsidR="00A16636" w:rsidRDefault="00104E6E" w:rsidP="00A16636">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rispettare la normativa comunitaria</w:t>
      </w:r>
      <w:r w:rsidR="00186892">
        <w:rPr>
          <w:rFonts w:cs="Arial"/>
          <w:szCs w:val="22"/>
          <w:lang w:eastAsia="en-US"/>
        </w:rPr>
        <w:t xml:space="preserve"> e</w:t>
      </w:r>
      <w:r w:rsidRPr="007E6EDB">
        <w:rPr>
          <w:rFonts w:cs="Arial"/>
          <w:szCs w:val="22"/>
          <w:lang w:eastAsia="en-US"/>
        </w:rPr>
        <w:t xml:space="preserve"> nazionale;</w:t>
      </w:r>
    </w:p>
    <w:p w:rsidR="00A16636" w:rsidRPr="00A16636" w:rsidRDefault="00A16636" w:rsidP="00A16636">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 xml:space="preserve">a non richiedere altri finanziamenti </w:t>
      </w:r>
      <w:r>
        <w:rPr>
          <w:rFonts w:cs="Arial"/>
          <w:szCs w:val="22"/>
          <w:lang w:eastAsia="en-US"/>
        </w:rPr>
        <w:t xml:space="preserve">per </w:t>
      </w:r>
      <w:r w:rsidRPr="00A16636">
        <w:rPr>
          <w:rFonts w:cs="Arial"/>
          <w:szCs w:val="22"/>
          <w:lang w:eastAsia="en-US"/>
        </w:rPr>
        <w:t>i periodi di copertura assicurativa già oggetto di contributi a valere sul Bilancio Comunitario, Nazionale e Regionale, sia per il Programma FEAMP 2014/2020 sia a valere su altri programmi.</w:t>
      </w:r>
    </w:p>
    <w:p w:rsidR="00104E6E" w:rsidRPr="007E6EDB" w:rsidRDefault="00104E6E" w:rsidP="00104E6E">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a valere sullo stesso o su altri programmi, a carico del bilancio comunitario, nazionale e regionale;</w:t>
      </w:r>
    </w:p>
    <w:p w:rsidR="00104E6E" w:rsidRPr="007E6EDB" w:rsidRDefault="00104E6E" w:rsidP="00104E6E">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a consentire l’accesso ai luoghi dove insistono gli impianti</w:t>
      </w:r>
      <w:r w:rsidRPr="007E6EDB">
        <w:rPr>
          <w:rFonts w:cs="Arial"/>
          <w:szCs w:val="22"/>
        </w:rPr>
        <w:t xml:space="preserve"> presso i quali potranno effettuarsi tutti i controlli previsti dal presente Bando e dal Manuale delle procedure del FEAMP 2014/2020 nonché alla documentazione che l’amministrazione intenderà acquisire, e ad assicurare il proprio supporto;</w:t>
      </w:r>
    </w:p>
    <w:p w:rsidR="00104E6E" w:rsidRPr="007E6EDB" w:rsidRDefault="00104E6E" w:rsidP="00104E6E">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a fornire ogni altra eventuale documentazione necessaria, secondo quanto verrà disposto dalla normativa comunitaria e nazionale;</w:t>
      </w:r>
    </w:p>
    <w:p w:rsidR="00104E6E" w:rsidRPr="00D33C29" w:rsidRDefault="00104E6E" w:rsidP="00104E6E">
      <w:pPr>
        <w:widowControl w:val="0"/>
        <w:numPr>
          <w:ilvl w:val="0"/>
          <w:numId w:val="40"/>
        </w:numPr>
        <w:suppressAutoHyphens w:val="0"/>
        <w:ind w:left="567" w:hanging="425"/>
        <w:contextualSpacing/>
        <w:jc w:val="both"/>
        <w:rPr>
          <w:rFonts w:ascii="Arial" w:hAnsi="Arial" w:cs="Arial"/>
          <w:szCs w:val="22"/>
          <w:lang w:eastAsia="en-US"/>
        </w:rPr>
      </w:pPr>
      <w:r w:rsidRPr="007E6EDB">
        <w:rPr>
          <w:rFonts w:cs="Arial"/>
          <w:szCs w:val="22"/>
          <w:lang w:eastAsia="en-US"/>
        </w:rPr>
        <w:t>a comunicare tempestivamente eventuali variazioni a quanto dichiarato nella domanda;</w:t>
      </w:r>
    </w:p>
    <w:p w:rsidR="00104E6E" w:rsidRPr="007E6EDB" w:rsidRDefault="00104E6E" w:rsidP="00104E6E">
      <w:pPr>
        <w:widowControl w:val="0"/>
        <w:numPr>
          <w:ilvl w:val="0"/>
          <w:numId w:val="40"/>
        </w:numPr>
        <w:suppressAutoHyphens w:val="0"/>
        <w:ind w:left="567" w:hanging="425"/>
        <w:contextualSpacing/>
        <w:jc w:val="both"/>
        <w:rPr>
          <w:rFonts w:cs="Arial"/>
          <w:szCs w:val="22"/>
          <w:lang w:eastAsia="en-US"/>
        </w:rPr>
      </w:pPr>
      <w:r w:rsidRPr="007E6EDB">
        <w:rPr>
          <w:rFonts w:cs="Arial"/>
          <w:szCs w:val="22"/>
          <w:lang w:eastAsia="en-US"/>
        </w:rPr>
        <w:t>a restituire senza indugio, anche mediante compensazione, laddove possibile, con importi dovuti da parte dell’Ente liquidatore, le somme eventualmente percepite in eccesso quale sostegno, ovvero sanzioni amministrative, così come previsto dalle disposizioni e norme nazionali e comunitarie;</w:t>
      </w:r>
    </w:p>
    <w:p w:rsidR="00104E6E" w:rsidRPr="007E6EDB" w:rsidRDefault="00104E6E" w:rsidP="00104E6E">
      <w:pPr>
        <w:widowControl w:val="0"/>
        <w:numPr>
          <w:ilvl w:val="0"/>
          <w:numId w:val="40"/>
        </w:numPr>
        <w:suppressAutoHyphens w:val="0"/>
        <w:ind w:left="567" w:hanging="425"/>
        <w:jc w:val="both"/>
        <w:rPr>
          <w:rFonts w:cs="Arial"/>
          <w:szCs w:val="22"/>
          <w:lang w:eastAsia="en-US"/>
        </w:rPr>
      </w:pPr>
      <w:r w:rsidRPr="007E6EDB">
        <w:rPr>
          <w:rFonts w:cs="Arial"/>
          <w:szCs w:val="22"/>
          <w:lang w:eastAsia="en-US"/>
        </w:rPr>
        <w:t>a custodire, per un periodo di cinque anni a decorrere dalla da</w:t>
      </w:r>
      <w:r w:rsidR="002C4580">
        <w:rPr>
          <w:rFonts w:cs="Arial"/>
          <w:szCs w:val="22"/>
          <w:lang w:eastAsia="en-US"/>
        </w:rPr>
        <w:t>ta di pagamento del contributo</w:t>
      </w:r>
      <w:r w:rsidRPr="007E6EDB">
        <w:rPr>
          <w:rFonts w:cs="Arial"/>
          <w:szCs w:val="22"/>
          <w:lang w:eastAsia="en-US"/>
        </w:rPr>
        <w:t xml:space="preserve"> i documenti giustificativi di spesa opportunamente organizzati, che dovranno essere esibiti in caso di controllo e verifica svolti dagli Uffici preposti; </w:t>
      </w:r>
    </w:p>
    <w:p w:rsidR="00104E6E" w:rsidRPr="007E6EDB" w:rsidRDefault="00104E6E" w:rsidP="00104E6E">
      <w:pPr>
        <w:widowControl w:val="0"/>
        <w:ind w:left="142"/>
        <w:contextualSpacing/>
        <w:rPr>
          <w:szCs w:val="22"/>
          <w:lang w:eastAsia="en-US"/>
        </w:rPr>
      </w:pPr>
    </w:p>
    <w:p w:rsidR="00104E6E" w:rsidRPr="007E6EDB" w:rsidRDefault="00104E6E" w:rsidP="00104E6E">
      <w:pPr>
        <w:widowControl w:val="0"/>
        <w:pBdr>
          <w:top w:val="single" w:sz="18" w:space="1" w:color="00B0F0"/>
          <w:left w:val="single" w:sz="18" w:space="4" w:color="00B0F0"/>
          <w:bottom w:val="single" w:sz="18" w:space="2" w:color="00B0F0"/>
          <w:right w:val="single" w:sz="18" w:space="8" w:color="00B0F0"/>
        </w:pBdr>
        <w:jc w:val="center"/>
        <w:rPr>
          <w:rFonts w:cs="Arial"/>
          <w:b/>
          <w:sz w:val="26"/>
          <w:szCs w:val="26"/>
          <w:lang w:eastAsia="en-US"/>
        </w:rPr>
      </w:pPr>
      <w:r w:rsidRPr="007E6EDB">
        <w:rPr>
          <w:rFonts w:cs="Arial"/>
          <w:b/>
          <w:sz w:val="26"/>
          <w:szCs w:val="26"/>
          <w:lang w:eastAsia="en-US"/>
        </w:rPr>
        <w:t>E, PERTANTO, CHIEDE</w:t>
      </w:r>
    </w:p>
    <w:p w:rsidR="00104E6E" w:rsidRPr="007E6EDB" w:rsidRDefault="00104E6E" w:rsidP="00DE6D1D">
      <w:pPr>
        <w:jc w:val="both"/>
        <w:rPr>
          <w:rFonts w:cs="Arial"/>
          <w:szCs w:val="22"/>
          <w:lang w:eastAsia="en-US"/>
        </w:rPr>
      </w:pPr>
      <w:r w:rsidRPr="007E6EDB">
        <w:rPr>
          <w:rFonts w:cs="Arial"/>
          <w:szCs w:val="22"/>
          <w:lang w:eastAsia="en-US"/>
        </w:rPr>
        <w:t>l’ammissione al finanziamento dell’operazione a valere su</w:t>
      </w:r>
      <w:r w:rsidR="00835BEF">
        <w:rPr>
          <w:rFonts w:cs="Arial"/>
          <w:szCs w:val="22"/>
          <w:lang w:eastAsia="en-US"/>
        </w:rPr>
        <w:t>lla Misura del PO FEAMP</w:t>
      </w:r>
      <w:r w:rsidRPr="007E6EDB">
        <w:rPr>
          <w:rFonts w:cs="Arial"/>
          <w:szCs w:val="22"/>
          <w:lang w:eastAsia="en-US"/>
        </w:rPr>
        <w:t xml:space="preserve"> 2014/2020, il tutto come descritto con la presente istanza e documentazione allegata.</w:t>
      </w:r>
    </w:p>
    <w:p w:rsidR="00104E6E" w:rsidRPr="007E6EDB" w:rsidRDefault="00104E6E" w:rsidP="00104E6E">
      <w:pPr>
        <w:rPr>
          <w:lang w:eastAsia="en-US"/>
        </w:rPr>
      </w:pPr>
    </w:p>
    <w:p w:rsidR="00104E6E" w:rsidRPr="007E6EDB" w:rsidRDefault="00104E6E" w:rsidP="00104E6E">
      <w:pPr>
        <w:rPr>
          <w:b/>
          <w:szCs w:val="26"/>
          <w:lang w:eastAsia="en-US"/>
        </w:rPr>
      </w:pPr>
    </w:p>
    <w:p w:rsidR="00104E6E" w:rsidRPr="007E6EDB" w:rsidRDefault="00104E6E" w:rsidP="00104E6E">
      <w:pPr>
        <w:widowControl w:val="0"/>
        <w:pBdr>
          <w:top w:val="single" w:sz="18" w:space="1" w:color="00B0F0"/>
          <w:left w:val="single" w:sz="18" w:space="4" w:color="00B0F0"/>
          <w:bottom w:val="single" w:sz="18" w:space="2" w:color="00B0F0"/>
          <w:right w:val="single" w:sz="18" w:space="8" w:color="00B0F0"/>
        </w:pBdr>
        <w:rPr>
          <w:rFonts w:cs="Arial"/>
          <w:b/>
          <w:sz w:val="26"/>
          <w:szCs w:val="26"/>
          <w:lang w:eastAsia="en-US"/>
        </w:rPr>
      </w:pPr>
      <w:r w:rsidRPr="007E6EDB">
        <w:rPr>
          <w:rFonts w:cs="Arial"/>
          <w:b/>
          <w:sz w:val="26"/>
          <w:szCs w:val="26"/>
          <w:lang w:eastAsia="en-US"/>
        </w:rPr>
        <w:t>DOCUMENTAZIONE ALLEGATA</w:t>
      </w:r>
    </w:p>
    <w:p w:rsidR="00104E6E" w:rsidRDefault="00104E6E" w:rsidP="00104E6E">
      <w:pPr>
        <w:rPr>
          <w:sz w:val="12"/>
          <w:szCs w:val="12"/>
          <w:lang w:eastAsia="en-US"/>
        </w:rPr>
      </w:pPr>
    </w:p>
    <w:p w:rsidR="006963AE" w:rsidRDefault="006963AE" w:rsidP="00104E6E">
      <w:pPr>
        <w:rPr>
          <w:sz w:val="12"/>
          <w:szCs w:val="12"/>
          <w:lang w:eastAsia="en-US"/>
        </w:rPr>
      </w:pPr>
    </w:p>
    <w:p w:rsidR="006963AE" w:rsidRDefault="006963AE" w:rsidP="00104E6E">
      <w:pPr>
        <w:rPr>
          <w:sz w:val="12"/>
          <w:szCs w:val="12"/>
          <w:lang w:eastAsia="en-US"/>
        </w:rPr>
      </w:pPr>
    </w:p>
    <w:tbl>
      <w:tblPr>
        <w:tblStyle w:val="Grigliatabella"/>
        <w:tblW w:w="0" w:type="auto"/>
        <w:tblInd w:w="360" w:type="dxa"/>
        <w:tblLook w:val="04A0" w:firstRow="1" w:lastRow="0" w:firstColumn="1" w:lastColumn="0" w:noHBand="0" w:noVBand="1"/>
      </w:tblPr>
      <w:tblGrid>
        <w:gridCol w:w="1039"/>
        <w:gridCol w:w="8455"/>
      </w:tblGrid>
      <w:tr w:rsidR="00186892" w:rsidRPr="00445414" w:rsidTr="00667FF0">
        <w:tc>
          <w:tcPr>
            <w:tcW w:w="1040" w:type="dxa"/>
            <w:shd w:val="clear" w:color="auto" w:fill="auto"/>
          </w:tcPr>
          <w:p w:rsidR="00186892" w:rsidRPr="004A76DE" w:rsidRDefault="00186892" w:rsidP="00667FF0">
            <w:pPr>
              <w:pStyle w:val="Corpo"/>
            </w:pPr>
            <w:bookmarkStart w:id="1" w:name="_Toc24624976"/>
            <w:r w:rsidRPr="004A76DE">
              <w:t>NR</w:t>
            </w:r>
            <w:bookmarkEnd w:id="1"/>
          </w:p>
        </w:tc>
        <w:tc>
          <w:tcPr>
            <w:tcW w:w="8460" w:type="dxa"/>
            <w:shd w:val="clear" w:color="auto" w:fill="auto"/>
          </w:tcPr>
          <w:p w:rsidR="00186892" w:rsidRPr="004A76DE" w:rsidRDefault="00186892" w:rsidP="00667FF0">
            <w:pPr>
              <w:pStyle w:val="Corpo"/>
            </w:pPr>
            <w:bookmarkStart w:id="2" w:name="_Toc24624977"/>
            <w:r w:rsidRPr="004A76DE">
              <w:t>DOCUMENTI</w:t>
            </w:r>
            <w:bookmarkEnd w:id="2"/>
          </w:p>
        </w:tc>
      </w:tr>
      <w:tr w:rsidR="00186892" w:rsidRPr="00445414" w:rsidTr="00667FF0">
        <w:tc>
          <w:tcPr>
            <w:tcW w:w="9500" w:type="dxa"/>
            <w:gridSpan w:val="2"/>
            <w:shd w:val="clear" w:color="auto" w:fill="auto"/>
          </w:tcPr>
          <w:p w:rsidR="00186892" w:rsidRPr="004A76DE" w:rsidRDefault="00186892" w:rsidP="00667FF0">
            <w:pPr>
              <w:pStyle w:val="Corpo"/>
            </w:pPr>
            <w:bookmarkStart w:id="3" w:name="_Toc24624978"/>
            <w:r w:rsidRPr="004A76DE">
              <w:t>Documentazione comune per ogni tipologia di richiedente</w:t>
            </w:r>
            <w:bookmarkEnd w:id="3"/>
          </w:p>
        </w:tc>
      </w:tr>
      <w:tr w:rsidR="00186892" w:rsidRPr="00445414" w:rsidTr="00667FF0">
        <w:tc>
          <w:tcPr>
            <w:tcW w:w="1040" w:type="dxa"/>
            <w:shd w:val="clear" w:color="auto" w:fill="auto"/>
          </w:tcPr>
          <w:p w:rsidR="00186892" w:rsidRPr="004A76DE" w:rsidRDefault="00186892" w:rsidP="00667FF0">
            <w:pPr>
              <w:pStyle w:val="Corpo"/>
            </w:pPr>
            <w:bookmarkStart w:id="4" w:name="_Toc24624979"/>
            <w:r w:rsidRPr="004A76DE">
              <w:t>1</w:t>
            </w:r>
            <w:bookmarkEnd w:id="4"/>
          </w:p>
        </w:tc>
        <w:tc>
          <w:tcPr>
            <w:tcW w:w="8460" w:type="dxa"/>
            <w:shd w:val="clear" w:color="auto" w:fill="auto"/>
          </w:tcPr>
          <w:p w:rsidR="00186892" w:rsidRPr="004A76DE" w:rsidRDefault="00186892" w:rsidP="003C6490">
            <w:pPr>
              <w:pStyle w:val="Corpo"/>
            </w:pPr>
            <w:r w:rsidRPr="004A76DE">
              <w:t>ALLEGATO 1 – Schema di Domanda di sostegno con allegato documento di identità in corso di validità. Le domande devono essere presentate secondo le disposizioni stabilite nell’avviso pubblico</w:t>
            </w:r>
          </w:p>
        </w:tc>
      </w:tr>
      <w:tr w:rsidR="00186892" w:rsidRPr="00445414" w:rsidTr="00667FF0">
        <w:tc>
          <w:tcPr>
            <w:tcW w:w="1040" w:type="dxa"/>
            <w:shd w:val="clear" w:color="auto" w:fill="auto"/>
          </w:tcPr>
          <w:p w:rsidR="00186892" w:rsidRPr="004A76DE" w:rsidRDefault="00186892" w:rsidP="00667FF0">
            <w:pPr>
              <w:pStyle w:val="Corpo"/>
            </w:pPr>
            <w:bookmarkStart w:id="5" w:name="_Toc24624980"/>
            <w:r w:rsidRPr="004A76DE">
              <w:t>2</w:t>
            </w:r>
            <w:bookmarkEnd w:id="5"/>
          </w:p>
        </w:tc>
        <w:tc>
          <w:tcPr>
            <w:tcW w:w="8460" w:type="dxa"/>
            <w:shd w:val="clear" w:color="auto" w:fill="auto"/>
          </w:tcPr>
          <w:p w:rsidR="00186892" w:rsidRPr="004A76DE" w:rsidRDefault="00186892" w:rsidP="00667FF0">
            <w:pPr>
              <w:pStyle w:val="Corpo"/>
            </w:pPr>
            <w:bookmarkStart w:id="6" w:name="_Toc24624981"/>
            <w:r w:rsidRPr="004A76DE">
              <w:t>ALLEGATO 2 – Informazioni di base sull’impresa, nonché sulla produzione aziendale e sulle assicurazioni previste</w:t>
            </w:r>
            <w:bookmarkEnd w:id="6"/>
            <w:r w:rsidRPr="004A76DE" w:rsidDel="00774D34">
              <w:t xml:space="preserve"> </w:t>
            </w:r>
          </w:p>
        </w:tc>
      </w:tr>
      <w:tr w:rsidR="00186892" w:rsidRPr="00445414" w:rsidTr="00667FF0">
        <w:tc>
          <w:tcPr>
            <w:tcW w:w="1040" w:type="dxa"/>
            <w:shd w:val="clear" w:color="auto" w:fill="auto"/>
          </w:tcPr>
          <w:p w:rsidR="00186892" w:rsidRPr="004A76DE" w:rsidRDefault="00186892" w:rsidP="00667FF0">
            <w:pPr>
              <w:pStyle w:val="Corpo"/>
            </w:pPr>
            <w:r w:rsidRPr="004A76DE">
              <w:t>3</w:t>
            </w:r>
          </w:p>
        </w:tc>
        <w:tc>
          <w:tcPr>
            <w:tcW w:w="8460" w:type="dxa"/>
            <w:shd w:val="clear" w:color="auto" w:fill="auto"/>
          </w:tcPr>
          <w:p w:rsidR="00186892" w:rsidRPr="004A76DE" w:rsidRDefault="00186892" w:rsidP="00CB3DAE">
            <w:pPr>
              <w:pStyle w:val="Corpo"/>
            </w:pPr>
            <w:r w:rsidRPr="004A76DE">
              <w:t>ALLEGATO 3 – Modello per la richiesta di pagamento</w:t>
            </w:r>
            <w:r w:rsidR="00CB3DAE">
              <w:rPr>
                <w:rStyle w:val="Rimandonotaapidipagina"/>
              </w:rPr>
              <w:footnoteReference w:id="1"/>
            </w:r>
            <w:r w:rsidR="00CB3DAE">
              <w:t xml:space="preserve"> </w:t>
            </w:r>
          </w:p>
        </w:tc>
      </w:tr>
      <w:tr w:rsidR="00186892" w:rsidRPr="00445414" w:rsidTr="00667FF0">
        <w:tc>
          <w:tcPr>
            <w:tcW w:w="1040" w:type="dxa"/>
            <w:shd w:val="clear" w:color="auto" w:fill="auto"/>
          </w:tcPr>
          <w:p w:rsidR="00186892" w:rsidRPr="004A76DE" w:rsidRDefault="00186892" w:rsidP="00667FF0">
            <w:pPr>
              <w:pStyle w:val="Corpo"/>
            </w:pPr>
            <w:bookmarkStart w:id="7" w:name="_Toc24624982"/>
            <w:r>
              <w:t>4</w:t>
            </w:r>
            <w:bookmarkEnd w:id="7"/>
          </w:p>
        </w:tc>
        <w:tc>
          <w:tcPr>
            <w:tcW w:w="8460" w:type="dxa"/>
            <w:shd w:val="clear" w:color="auto" w:fill="auto"/>
          </w:tcPr>
          <w:p w:rsidR="00186892" w:rsidRPr="00667FF0" w:rsidRDefault="00186892" w:rsidP="00186892">
            <w:pPr>
              <w:pStyle w:val="Corpo"/>
              <w:rPr>
                <w:color w:val="92D050"/>
              </w:rPr>
            </w:pPr>
            <w:bookmarkStart w:id="8" w:name="_Toc24624983"/>
            <w:r w:rsidRPr="00E533CD">
              <w:t>Copia polizza per l’assicurazione degli stock acquicoli per gli eventi di cui al comma 1 dell’art. 57 del Reg. (UE) n. 508/2014 conformi ai criteri di cui al comma 4.</w:t>
            </w:r>
            <w:bookmarkEnd w:id="8"/>
          </w:p>
        </w:tc>
      </w:tr>
      <w:tr w:rsidR="00186892" w:rsidRPr="00445414" w:rsidTr="00667FF0">
        <w:tc>
          <w:tcPr>
            <w:tcW w:w="9500" w:type="dxa"/>
            <w:gridSpan w:val="2"/>
            <w:shd w:val="clear" w:color="auto" w:fill="auto"/>
          </w:tcPr>
          <w:p w:rsidR="00186892" w:rsidRPr="004A76DE" w:rsidRDefault="00186892" w:rsidP="00667FF0">
            <w:pPr>
              <w:pStyle w:val="Corpo"/>
            </w:pPr>
            <w:r w:rsidRPr="004A76DE">
              <w:t>Documentazione occorrente qualora il richiedente sia in forma Societaria</w:t>
            </w:r>
            <w:r w:rsidR="00E152EE">
              <w:t>:</w:t>
            </w:r>
          </w:p>
        </w:tc>
      </w:tr>
      <w:tr w:rsidR="00186892" w:rsidRPr="00445414" w:rsidTr="00667FF0">
        <w:tc>
          <w:tcPr>
            <w:tcW w:w="1040" w:type="dxa"/>
            <w:shd w:val="clear" w:color="auto" w:fill="auto"/>
          </w:tcPr>
          <w:p w:rsidR="00186892" w:rsidRPr="004A76DE" w:rsidRDefault="00186892" w:rsidP="00667FF0">
            <w:pPr>
              <w:pStyle w:val="Corpo"/>
            </w:pPr>
            <w:r>
              <w:t>5</w:t>
            </w:r>
          </w:p>
        </w:tc>
        <w:tc>
          <w:tcPr>
            <w:tcW w:w="8460" w:type="dxa"/>
            <w:shd w:val="clear" w:color="auto" w:fill="auto"/>
          </w:tcPr>
          <w:p w:rsidR="00186892" w:rsidRPr="004A76DE" w:rsidRDefault="00186892" w:rsidP="00E152EE">
            <w:pPr>
              <w:pStyle w:val="Corpo"/>
              <w:numPr>
                <w:ilvl w:val="0"/>
                <w:numId w:val="45"/>
              </w:numPr>
            </w:pPr>
            <w:r w:rsidRPr="004A76DE">
              <w:t xml:space="preserve">copia dello statuto, dell’atto costitutivo ed elenco soci </w:t>
            </w:r>
          </w:p>
        </w:tc>
      </w:tr>
      <w:tr w:rsidR="00186892" w:rsidRPr="00445414" w:rsidTr="00667FF0">
        <w:tc>
          <w:tcPr>
            <w:tcW w:w="1040" w:type="dxa"/>
            <w:shd w:val="clear" w:color="auto" w:fill="auto"/>
          </w:tcPr>
          <w:p w:rsidR="00186892" w:rsidRPr="004A76DE" w:rsidRDefault="00186892" w:rsidP="00667FF0">
            <w:pPr>
              <w:pStyle w:val="Corpo"/>
            </w:pPr>
            <w:r>
              <w:t>6</w:t>
            </w:r>
          </w:p>
        </w:tc>
        <w:tc>
          <w:tcPr>
            <w:tcW w:w="8460" w:type="dxa"/>
            <w:shd w:val="clear" w:color="auto" w:fill="auto"/>
          </w:tcPr>
          <w:p w:rsidR="00186892" w:rsidRPr="004A76DE" w:rsidRDefault="00186892" w:rsidP="00E152EE">
            <w:pPr>
              <w:pStyle w:val="Corpo"/>
              <w:numPr>
                <w:ilvl w:val="0"/>
                <w:numId w:val="45"/>
              </w:numPr>
            </w:pPr>
            <w:r w:rsidRPr="004A76DE">
              <w:t>copia dell’atto di nomina degli organi amministrativi attualmente in carica;</w:t>
            </w:r>
          </w:p>
        </w:tc>
      </w:tr>
      <w:tr w:rsidR="00186892" w:rsidRPr="00445414" w:rsidTr="00667FF0">
        <w:tc>
          <w:tcPr>
            <w:tcW w:w="1040" w:type="dxa"/>
            <w:shd w:val="clear" w:color="auto" w:fill="auto"/>
          </w:tcPr>
          <w:p w:rsidR="00186892" w:rsidRPr="004A76DE" w:rsidRDefault="00186892" w:rsidP="00667FF0">
            <w:pPr>
              <w:pStyle w:val="Corpo"/>
            </w:pPr>
            <w:r>
              <w:t>7</w:t>
            </w:r>
          </w:p>
        </w:tc>
        <w:tc>
          <w:tcPr>
            <w:tcW w:w="8460" w:type="dxa"/>
            <w:shd w:val="clear" w:color="auto" w:fill="auto"/>
          </w:tcPr>
          <w:p w:rsidR="00186892" w:rsidRPr="004A76DE" w:rsidRDefault="00186892" w:rsidP="00E152EE">
            <w:pPr>
              <w:pStyle w:val="Corpo"/>
              <w:numPr>
                <w:ilvl w:val="0"/>
                <w:numId w:val="45"/>
              </w:numPr>
            </w:pPr>
            <w:r w:rsidRPr="004A76DE">
              <w:t>delibera/atto dal quale risulta il rappresentante legale è autorizzato a richiedere ed a riscuotere il sostegno</w:t>
            </w:r>
          </w:p>
        </w:tc>
      </w:tr>
      <w:tr w:rsidR="00186892" w:rsidRPr="00972190" w:rsidTr="00667FF0">
        <w:tc>
          <w:tcPr>
            <w:tcW w:w="1040" w:type="dxa"/>
            <w:shd w:val="clear" w:color="auto" w:fill="auto"/>
          </w:tcPr>
          <w:p w:rsidR="00186892" w:rsidRPr="004A76DE" w:rsidRDefault="00186892" w:rsidP="00667FF0">
            <w:pPr>
              <w:pStyle w:val="Corpo"/>
            </w:pPr>
            <w:r>
              <w:t>8</w:t>
            </w:r>
          </w:p>
        </w:tc>
        <w:tc>
          <w:tcPr>
            <w:tcW w:w="8460" w:type="dxa"/>
            <w:shd w:val="clear" w:color="auto" w:fill="auto"/>
          </w:tcPr>
          <w:p w:rsidR="00186892" w:rsidRPr="004A76DE" w:rsidRDefault="00186892" w:rsidP="00667FF0">
            <w:pPr>
              <w:pStyle w:val="Corpo"/>
            </w:pPr>
            <w:r w:rsidRPr="004A76DE">
              <w:t>Autodichiarazione</w:t>
            </w:r>
            <w:r w:rsidRPr="004A76DE">
              <w:footnoteReference w:id="2"/>
            </w:r>
            <w:r w:rsidRPr="004A76DE">
              <w:t xml:space="preserve"> ai sensi dell’art. 47 del D.P.R 445/2000, redatto in conformità al modello di cui all’Allegato L, attestante: Il sottoscritto ha iscritto la propria piccola o media impresa, così come definita dalla Raccomandazione della Commissione del 6 maggio 2003, alla CCIAA di […] dal [../../….] con partita IVA n. […].</w:t>
            </w:r>
          </w:p>
          <w:p w:rsidR="00186892" w:rsidRPr="004A76DE" w:rsidRDefault="00186892" w:rsidP="00667FF0">
            <w:pPr>
              <w:pStyle w:val="Corpo"/>
            </w:pPr>
          </w:p>
        </w:tc>
      </w:tr>
    </w:tbl>
    <w:p w:rsidR="00DE6D1D" w:rsidRDefault="00DE6D1D" w:rsidP="00104E6E">
      <w:pPr>
        <w:rPr>
          <w:lang w:eastAsia="en-US"/>
        </w:rPr>
      </w:pPr>
    </w:p>
    <w:p w:rsidR="00DE6D1D" w:rsidRPr="007E6EDB" w:rsidRDefault="00DE6D1D" w:rsidP="00104E6E">
      <w:pPr>
        <w:rPr>
          <w:lang w:eastAsia="en-US"/>
        </w:rPr>
      </w:pPr>
    </w:p>
    <w:p w:rsidR="00104E6E" w:rsidRPr="007E6EDB" w:rsidRDefault="00104E6E" w:rsidP="00104E6E">
      <w:pPr>
        <w:widowControl w:val="0"/>
        <w:pBdr>
          <w:top w:val="single" w:sz="18" w:space="1" w:color="00B0F0"/>
          <w:left w:val="single" w:sz="18" w:space="4" w:color="00B0F0"/>
          <w:bottom w:val="single" w:sz="18" w:space="2" w:color="00B0F0"/>
          <w:right w:val="single" w:sz="18" w:space="8" w:color="00B0F0"/>
        </w:pBdr>
        <w:rPr>
          <w:rFonts w:cs="Arial"/>
          <w:b/>
          <w:sz w:val="26"/>
          <w:szCs w:val="26"/>
          <w:lang w:eastAsia="en-US"/>
        </w:rPr>
      </w:pPr>
      <w:r w:rsidRPr="007E6EDB">
        <w:rPr>
          <w:rFonts w:cs="Arial"/>
          <w:b/>
          <w:sz w:val="26"/>
          <w:szCs w:val="26"/>
          <w:lang w:eastAsia="en-US"/>
        </w:rPr>
        <w:t>SOTTOSCRIZIONE DELL’ISTANZA</w:t>
      </w:r>
    </w:p>
    <w:p w:rsidR="00104E6E" w:rsidRPr="007E6EDB" w:rsidRDefault="00104E6E" w:rsidP="00104E6E">
      <w:pPr>
        <w:rPr>
          <w:b/>
          <w:lang w:eastAsia="en-US"/>
        </w:rPr>
      </w:pPr>
      <w:r w:rsidRPr="007E6EDB">
        <w:rPr>
          <w:b/>
          <w:lang w:eastAsia="en-US"/>
        </w:rPr>
        <w:t>LUOGO E DATA DI SOTTOSCRIZIONE</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6"/>
        <w:gridCol w:w="567"/>
        <w:gridCol w:w="2070"/>
      </w:tblGrid>
      <w:tr w:rsidR="00104E6E" w:rsidRPr="007E6EDB" w:rsidTr="00D4430E">
        <w:trPr>
          <w:cantSplit/>
          <w:trHeight w:val="340"/>
        </w:trPr>
        <w:tc>
          <w:tcPr>
            <w:tcW w:w="7286" w:type="dxa"/>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Cs w:val="22"/>
                <w:lang w:eastAsia="en-US"/>
              </w:rPr>
            </w:pPr>
          </w:p>
        </w:tc>
        <w:tc>
          <w:tcPr>
            <w:tcW w:w="567" w:type="dxa"/>
            <w:tcBorders>
              <w:top w:val="nil"/>
              <w:bottom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jc w:val="center"/>
              <w:rPr>
                <w:rFonts w:cs="Arial"/>
                <w:szCs w:val="22"/>
                <w:lang w:eastAsia="en-US"/>
              </w:rPr>
            </w:pPr>
            <w:r w:rsidRPr="007E6EDB">
              <w:rPr>
                <w:rFonts w:cs="Arial"/>
                <w:szCs w:val="22"/>
                <w:lang w:eastAsia="en-US"/>
              </w:rPr>
              <w:t>lì</w:t>
            </w:r>
          </w:p>
        </w:tc>
        <w:tc>
          <w:tcPr>
            <w:tcW w:w="2070" w:type="dxa"/>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jc w:val="center"/>
              <w:rPr>
                <w:rFonts w:cs="Arial"/>
                <w:b/>
                <w:szCs w:val="22"/>
                <w:lang w:eastAsia="en-US"/>
              </w:rPr>
            </w:pPr>
          </w:p>
        </w:tc>
      </w:tr>
    </w:tbl>
    <w:p w:rsidR="00104E6E" w:rsidRDefault="00104E6E" w:rsidP="00104E6E">
      <w:pPr>
        <w:rPr>
          <w:lang w:eastAsia="en-US"/>
        </w:rPr>
      </w:pPr>
      <w:r w:rsidRPr="007E6EDB">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rsidR="00DE6D1D" w:rsidRDefault="00DE6D1D" w:rsidP="00104E6E">
      <w:pPr>
        <w:rPr>
          <w:lang w:eastAsia="en-US"/>
        </w:rPr>
      </w:pPr>
    </w:p>
    <w:p w:rsidR="00DE6D1D" w:rsidRPr="007E6EDB" w:rsidRDefault="00DE6D1D" w:rsidP="00104E6E">
      <w:pPr>
        <w:rPr>
          <w:lang w:eastAsia="en-US"/>
        </w:rPr>
      </w:pPr>
    </w:p>
    <w:p w:rsidR="00104E6E" w:rsidRPr="007E6EDB" w:rsidRDefault="00104E6E" w:rsidP="00104E6E">
      <w:pPr>
        <w:rPr>
          <w:sz w:val="12"/>
          <w:szCs w:val="12"/>
          <w:lang w:eastAsia="en-US"/>
        </w:rPr>
      </w:pPr>
    </w:p>
    <w:p w:rsidR="00104E6E" w:rsidRPr="007E6EDB" w:rsidRDefault="00104E6E" w:rsidP="00104E6E">
      <w:pPr>
        <w:widowControl w:val="0"/>
        <w:rPr>
          <w:rFonts w:cs="Arial"/>
          <w:sz w:val="18"/>
          <w:szCs w:val="22"/>
          <w:lang w:eastAsia="en-US"/>
        </w:rPr>
      </w:pPr>
      <w:r w:rsidRPr="007E6EDB">
        <w:rPr>
          <w:rFonts w:cs="Arial"/>
          <w:b/>
          <w:szCs w:val="22"/>
          <w:lang w:eastAsia="en-US"/>
        </w:rPr>
        <w:t xml:space="preserve">ESTREMI DOCUMENTO DI RICONOSCIMENTO </w:t>
      </w:r>
      <w:r w:rsidRPr="007E6EDB">
        <w:rPr>
          <w:rFonts w:cs="Arial"/>
          <w:sz w:val="18"/>
          <w:szCs w:val="22"/>
          <w:lang w:eastAsia="en-US"/>
        </w:rPr>
        <w:t>(di cui si allega copia alla domanda)</w:t>
      </w:r>
    </w:p>
    <w:p w:rsidR="00104E6E" w:rsidRPr="007E6EDB" w:rsidRDefault="00104E6E" w:rsidP="00104E6E">
      <w:pPr>
        <w:widowControl w:val="0"/>
        <w:rPr>
          <w:rFonts w:cs="Arial"/>
          <w:sz w:val="12"/>
          <w:szCs w:val="12"/>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3"/>
        <w:gridCol w:w="555"/>
        <w:gridCol w:w="1555"/>
        <w:gridCol w:w="78"/>
        <w:gridCol w:w="2952"/>
        <w:gridCol w:w="2046"/>
        <w:gridCol w:w="114"/>
        <w:gridCol w:w="2180"/>
      </w:tblGrid>
      <w:tr w:rsidR="00104E6E" w:rsidRPr="007E6EDB" w:rsidTr="00D4430E">
        <w:trPr>
          <w:trHeight w:val="340"/>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szCs w:val="22"/>
                <w:lang w:eastAsia="en-US"/>
              </w:rPr>
            </w:pPr>
            <w:r w:rsidRPr="007E6EDB">
              <w:rPr>
                <w:rFonts w:cs="Arial"/>
                <w:szCs w:val="22"/>
                <w:lang w:eastAsia="en-US"/>
              </w:rPr>
              <w:t>Tipo di documento</w:t>
            </w:r>
          </w:p>
        </w:tc>
        <w:tc>
          <w:tcPr>
            <w:tcW w:w="78" w:type="dxa"/>
            <w:tcBorders>
              <w:top w:val="nil"/>
              <w:left w:val="nil"/>
              <w:bottom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292" w:type="dxa"/>
            <w:gridSpan w:val="4"/>
            <w:tcBorders>
              <w:top w:val="single" w:sz="4" w:space="0" w:color="auto"/>
              <w:bottom w:val="single" w:sz="4" w:space="0" w:color="auto"/>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b/>
                <w:szCs w:val="22"/>
                <w:lang w:eastAsia="en-US"/>
              </w:rPr>
            </w:pPr>
          </w:p>
        </w:tc>
      </w:tr>
      <w:tr w:rsidR="00104E6E" w:rsidRPr="007E6EDB" w:rsidTr="00D4430E">
        <w:trPr>
          <w:trHeight w:val="20"/>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8" w:type="dxa"/>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292" w:type="dxa"/>
            <w:gridSpan w:val="4"/>
            <w:tcBorders>
              <w:left w:val="nil"/>
              <w:bottom w:val="single" w:sz="4" w:space="0" w:color="auto"/>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sz w:val="2"/>
                <w:szCs w:val="2"/>
              </w:rPr>
            </w:pPr>
          </w:p>
        </w:tc>
      </w:tr>
      <w:tr w:rsidR="00104E6E" w:rsidRPr="007E6EDB" w:rsidTr="00D4430E">
        <w:trPr>
          <w:trHeight w:val="340"/>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b/>
                <w:szCs w:val="22"/>
                <w:lang w:eastAsia="en-US"/>
              </w:rPr>
            </w:pPr>
            <w:r w:rsidRPr="007E6EDB">
              <w:rPr>
                <w:rFonts w:cs="Arial"/>
                <w:szCs w:val="22"/>
                <w:lang w:eastAsia="en-US"/>
              </w:rPr>
              <w:t>Numero del documento</w:t>
            </w:r>
          </w:p>
        </w:tc>
        <w:tc>
          <w:tcPr>
            <w:tcW w:w="78" w:type="dxa"/>
            <w:tcBorders>
              <w:top w:val="nil"/>
              <w:left w:val="nil"/>
              <w:bottom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292" w:type="dxa"/>
            <w:gridSpan w:val="4"/>
            <w:tcBorders>
              <w:top w:val="nil"/>
              <w:bottom w:val="single" w:sz="4" w:space="0" w:color="auto"/>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b/>
                <w:szCs w:val="22"/>
                <w:lang w:eastAsia="en-US"/>
              </w:rPr>
            </w:pPr>
          </w:p>
        </w:tc>
      </w:tr>
      <w:tr w:rsidR="00104E6E" w:rsidRPr="007E6EDB" w:rsidTr="00D4430E">
        <w:trPr>
          <w:trHeight w:val="20"/>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8" w:type="dxa"/>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292" w:type="dxa"/>
            <w:gridSpan w:val="4"/>
            <w:tcBorders>
              <w:left w:val="nil"/>
              <w:bottom w:val="single" w:sz="4" w:space="0" w:color="auto"/>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sz w:val="2"/>
                <w:szCs w:val="2"/>
              </w:rPr>
            </w:pPr>
          </w:p>
        </w:tc>
      </w:tr>
      <w:tr w:rsidR="00104E6E" w:rsidRPr="007E6EDB" w:rsidTr="00D4430E">
        <w:trPr>
          <w:trHeight w:val="340"/>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b/>
                <w:szCs w:val="22"/>
                <w:lang w:eastAsia="en-US"/>
              </w:rPr>
            </w:pPr>
            <w:r w:rsidRPr="007E6EDB">
              <w:rPr>
                <w:rFonts w:cs="Arial"/>
                <w:szCs w:val="22"/>
                <w:lang w:eastAsia="en-US"/>
              </w:rPr>
              <w:t>Rilasciato da</w:t>
            </w:r>
          </w:p>
        </w:tc>
        <w:tc>
          <w:tcPr>
            <w:tcW w:w="78" w:type="dxa"/>
            <w:tcBorders>
              <w:top w:val="nil"/>
              <w:left w:val="nil"/>
              <w:bottom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7292" w:type="dxa"/>
            <w:gridSpan w:val="4"/>
            <w:tcBorders>
              <w:top w:val="nil"/>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b/>
                <w:szCs w:val="22"/>
                <w:lang w:eastAsia="en-US"/>
              </w:rPr>
            </w:pPr>
          </w:p>
        </w:tc>
      </w:tr>
      <w:tr w:rsidR="00104E6E" w:rsidRPr="007E6EDB" w:rsidTr="00D4430E">
        <w:trPr>
          <w:trHeight w:val="20"/>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sz w:val="2"/>
                <w:szCs w:val="2"/>
              </w:rPr>
            </w:pPr>
          </w:p>
        </w:tc>
        <w:tc>
          <w:tcPr>
            <w:tcW w:w="5190" w:type="dxa"/>
            <w:gridSpan w:val="4"/>
            <w:tcBorders>
              <w:top w:val="nil"/>
              <w:left w:val="nil"/>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2"/>
                <w:szCs w:val="2"/>
                <w:lang w:eastAsia="en-US"/>
              </w:rPr>
            </w:pPr>
          </w:p>
        </w:tc>
        <w:tc>
          <w:tcPr>
            <w:tcW w:w="2180" w:type="dxa"/>
            <w:tcBorders>
              <w:left w:val="nil"/>
              <w:bottom w:val="single" w:sz="4" w:space="0" w:color="auto"/>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sz w:val="2"/>
                <w:szCs w:val="2"/>
              </w:rPr>
            </w:pPr>
          </w:p>
        </w:tc>
      </w:tr>
      <w:tr w:rsidR="00104E6E" w:rsidRPr="007E6EDB" w:rsidTr="00D4430E">
        <w:trPr>
          <w:trHeight w:val="340"/>
        </w:trPr>
        <w:tc>
          <w:tcPr>
            <w:tcW w:w="443" w:type="dxa"/>
            <w:tcBorders>
              <w:top w:val="nil"/>
              <w:left w:val="nil"/>
              <w:bottom w:val="nil"/>
              <w:right w:val="nil"/>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rPr>
                <w:rFonts w:cs="Arial"/>
                <w:szCs w:val="22"/>
                <w:lang w:eastAsia="en-US"/>
              </w:rPr>
            </w:pPr>
            <w:r w:rsidRPr="007E6EDB">
              <w:rPr>
                <w:rFonts w:cs="Arial"/>
                <w:szCs w:val="22"/>
                <w:lang w:eastAsia="en-US"/>
              </w:rPr>
              <w:t>il</w:t>
            </w:r>
          </w:p>
        </w:tc>
        <w:tc>
          <w:tcPr>
            <w:tcW w:w="555" w:type="dxa"/>
            <w:tcBorders>
              <w:top w:val="nil"/>
              <w:left w:val="nil"/>
              <w:bottom w:val="nil"/>
              <w:right w:val="single" w:sz="4" w:space="0" w:color="auto"/>
            </w:tcBorders>
            <w:shd w:val="clear" w:color="auto" w:fill="auto"/>
            <w:vAlign w:val="center"/>
          </w:tcPr>
          <w:p w:rsidR="00104E6E" w:rsidRPr="007E6EDB" w:rsidRDefault="00104E6E" w:rsidP="00D4430E">
            <w:pPr>
              <w:widowControl w:val="0"/>
              <w:tabs>
                <w:tab w:val="left" w:pos="10348"/>
              </w:tabs>
              <w:rPr>
                <w:rFonts w:cs="Arial"/>
                <w:b/>
                <w:sz w:val="4"/>
                <w:szCs w:val="4"/>
                <w:lang w:eastAsia="en-US"/>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04E6E" w:rsidRPr="007E6EDB" w:rsidRDefault="00104E6E" w:rsidP="00D4430E">
            <w:pPr>
              <w:widowControl w:val="0"/>
              <w:tabs>
                <w:tab w:val="left" w:pos="10348"/>
              </w:tabs>
              <w:jc w:val="center"/>
              <w:rPr>
                <w:rFonts w:cs="Arial"/>
                <w:b/>
                <w:szCs w:val="22"/>
                <w:lang w:eastAsia="en-US"/>
              </w:rPr>
            </w:pPr>
          </w:p>
        </w:tc>
        <w:tc>
          <w:tcPr>
            <w:tcW w:w="3030" w:type="dxa"/>
            <w:gridSpan w:val="2"/>
            <w:tcBorders>
              <w:top w:val="nil"/>
              <w:left w:val="single" w:sz="4" w:space="0" w:color="auto"/>
              <w:bottom w:val="nil"/>
              <w:right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4"/>
                <w:szCs w:val="4"/>
                <w:lang w:eastAsia="en-US"/>
              </w:rPr>
            </w:pPr>
          </w:p>
        </w:tc>
        <w:tc>
          <w:tcPr>
            <w:tcW w:w="2046" w:type="dxa"/>
            <w:tcBorders>
              <w:top w:val="nil"/>
              <w:left w:val="nil"/>
              <w:bottom w:val="nil"/>
              <w:right w:val="nil"/>
            </w:tcBorders>
            <w:shd w:val="clear" w:color="auto" w:fill="auto"/>
            <w:vAlign w:val="center"/>
          </w:tcPr>
          <w:p w:rsidR="00104E6E" w:rsidRPr="007E6EDB" w:rsidRDefault="00104E6E" w:rsidP="00D4430E">
            <w:pPr>
              <w:widowControl w:val="0"/>
              <w:tabs>
                <w:tab w:val="left" w:pos="10348"/>
              </w:tabs>
              <w:rPr>
                <w:rFonts w:cs="Arial"/>
                <w:szCs w:val="22"/>
                <w:lang w:eastAsia="en-US"/>
              </w:rPr>
            </w:pPr>
            <w:r w:rsidRPr="007E6EDB">
              <w:rPr>
                <w:rFonts w:cs="Arial"/>
                <w:szCs w:val="22"/>
                <w:lang w:eastAsia="en-US"/>
              </w:rPr>
              <w:t>Data di scadenza</w:t>
            </w:r>
          </w:p>
        </w:tc>
        <w:tc>
          <w:tcPr>
            <w:tcW w:w="114" w:type="dxa"/>
            <w:tcBorders>
              <w:top w:val="nil"/>
              <w:left w:val="nil"/>
              <w:bottom w:val="nil"/>
            </w:tcBorders>
            <w:shd w:val="clear" w:color="auto" w:fill="auto"/>
            <w:tcMar>
              <w:top w:w="28" w:type="dxa"/>
              <w:left w:w="28" w:type="dxa"/>
              <w:bottom w:w="28" w:type="dxa"/>
              <w:right w:w="28" w:type="dxa"/>
            </w:tcMar>
            <w:vAlign w:val="center"/>
          </w:tcPr>
          <w:p w:rsidR="00104E6E" w:rsidRPr="007E6EDB" w:rsidRDefault="00104E6E" w:rsidP="00D4430E">
            <w:pPr>
              <w:widowControl w:val="0"/>
              <w:tabs>
                <w:tab w:val="left" w:pos="10348"/>
              </w:tabs>
              <w:rPr>
                <w:rFonts w:cs="Arial"/>
                <w:b/>
                <w:sz w:val="4"/>
                <w:szCs w:val="4"/>
                <w:lang w:eastAsia="en-US"/>
              </w:rPr>
            </w:pPr>
          </w:p>
        </w:tc>
        <w:tc>
          <w:tcPr>
            <w:tcW w:w="2180" w:type="dxa"/>
            <w:tcBorders>
              <w:top w:val="single" w:sz="4" w:space="0" w:color="auto"/>
              <w:bottom w:val="single" w:sz="4" w:space="0" w:color="auto"/>
            </w:tcBorders>
            <w:shd w:val="clear" w:color="auto" w:fill="auto"/>
            <w:tcMar>
              <w:top w:w="28" w:type="dxa"/>
              <w:left w:w="113" w:type="dxa"/>
              <w:bottom w:w="28" w:type="dxa"/>
              <w:right w:w="113" w:type="dxa"/>
            </w:tcMar>
            <w:vAlign w:val="center"/>
          </w:tcPr>
          <w:p w:rsidR="00104E6E" w:rsidRPr="007E6EDB" w:rsidRDefault="00104E6E" w:rsidP="00D4430E">
            <w:pPr>
              <w:widowControl w:val="0"/>
              <w:tabs>
                <w:tab w:val="left" w:pos="10348"/>
              </w:tabs>
              <w:jc w:val="center"/>
              <w:rPr>
                <w:rFonts w:cs="Arial"/>
                <w:b/>
                <w:szCs w:val="22"/>
                <w:lang w:eastAsia="en-US"/>
              </w:rPr>
            </w:pPr>
          </w:p>
        </w:tc>
      </w:tr>
      <w:tr w:rsidR="00104E6E" w:rsidRPr="007E6EDB" w:rsidTr="00D4430E">
        <w:trPr>
          <w:trHeight w:val="20"/>
        </w:trPr>
        <w:tc>
          <w:tcPr>
            <w:tcW w:w="2553" w:type="dxa"/>
            <w:gridSpan w:val="3"/>
            <w:tcBorders>
              <w:top w:val="nil"/>
              <w:left w:val="nil"/>
              <w:bottom w:val="nil"/>
              <w:right w:val="nil"/>
            </w:tcBorders>
            <w:shd w:val="clear" w:color="auto" w:fill="auto"/>
            <w:tcMar>
              <w:top w:w="28" w:type="dxa"/>
              <w:left w:w="28" w:type="dxa"/>
              <w:bottom w:w="28" w:type="dxa"/>
              <w:right w:w="28" w:type="dxa"/>
            </w:tcMar>
          </w:tcPr>
          <w:p w:rsidR="00104E6E" w:rsidRPr="007E6EDB" w:rsidRDefault="00104E6E" w:rsidP="00D4430E">
            <w:pPr>
              <w:widowControl w:val="0"/>
              <w:tabs>
                <w:tab w:val="left" w:pos="10348"/>
              </w:tabs>
              <w:rPr>
                <w:rFonts w:cs="Arial"/>
                <w:b/>
                <w:sz w:val="2"/>
                <w:szCs w:val="2"/>
                <w:lang w:eastAsia="en-US"/>
              </w:rPr>
            </w:pPr>
          </w:p>
        </w:tc>
        <w:tc>
          <w:tcPr>
            <w:tcW w:w="5190" w:type="dxa"/>
            <w:gridSpan w:val="4"/>
            <w:tcBorders>
              <w:top w:val="nil"/>
              <w:left w:val="nil"/>
              <w:bottom w:val="nil"/>
              <w:right w:val="nil"/>
            </w:tcBorders>
            <w:shd w:val="clear" w:color="auto" w:fill="auto"/>
            <w:tcMar>
              <w:top w:w="28" w:type="dxa"/>
              <w:left w:w="28" w:type="dxa"/>
              <w:bottom w:w="28" w:type="dxa"/>
              <w:right w:w="28" w:type="dxa"/>
            </w:tcMar>
          </w:tcPr>
          <w:p w:rsidR="00104E6E" w:rsidRPr="007E6EDB" w:rsidRDefault="00104E6E" w:rsidP="00D4430E">
            <w:pPr>
              <w:widowControl w:val="0"/>
              <w:tabs>
                <w:tab w:val="left" w:pos="10348"/>
              </w:tabs>
              <w:rPr>
                <w:rFonts w:cs="Arial"/>
                <w:b/>
                <w:sz w:val="2"/>
                <w:szCs w:val="2"/>
                <w:lang w:eastAsia="en-US"/>
              </w:rPr>
            </w:pPr>
          </w:p>
        </w:tc>
        <w:tc>
          <w:tcPr>
            <w:tcW w:w="2180" w:type="dxa"/>
            <w:tcBorders>
              <w:top w:val="nil"/>
              <w:left w:val="nil"/>
              <w:bottom w:val="nil"/>
              <w:right w:val="nil"/>
            </w:tcBorders>
            <w:shd w:val="clear" w:color="auto" w:fill="auto"/>
            <w:tcMar>
              <w:top w:w="28" w:type="dxa"/>
              <w:left w:w="28" w:type="dxa"/>
              <w:bottom w:w="28" w:type="dxa"/>
              <w:right w:w="28" w:type="dxa"/>
            </w:tcMar>
          </w:tcPr>
          <w:p w:rsidR="00104E6E" w:rsidRPr="007E6EDB" w:rsidRDefault="00104E6E" w:rsidP="00D4430E">
            <w:pPr>
              <w:widowControl w:val="0"/>
              <w:tabs>
                <w:tab w:val="left" w:pos="10348"/>
              </w:tabs>
              <w:rPr>
                <w:rFonts w:cs="Arial"/>
                <w:b/>
                <w:sz w:val="2"/>
                <w:szCs w:val="2"/>
                <w:lang w:eastAsia="en-US"/>
              </w:rPr>
            </w:pPr>
          </w:p>
        </w:tc>
      </w:tr>
      <w:tr w:rsidR="00104E6E" w:rsidRPr="007E6EDB" w:rsidTr="00D4430E">
        <w:tc>
          <w:tcPr>
            <w:tcW w:w="998" w:type="dxa"/>
            <w:gridSpan w:val="2"/>
            <w:vMerge w:val="restart"/>
            <w:tcBorders>
              <w:top w:val="nil"/>
              <w:left w:val="nil"/>
              <w:bottom w:val="nil"/>
              <w:right w:val="single" w:sz="4" w:space="0" w:color="auto"/>
            </w:tcBorders>
            <w:shd w:val="clear" w:color="auto" w:fill="auto"/>
            <w:tcMar>
              <w:top w:w="28" w:type="dxa"/>
              <w:left w:w="113" w:type="dxa"/>
              <w:bottom w:w="28" w:type="dxa"/>
              <w:right w:w="28" w:type="dxa"/>
            </w:tcMar>
            <w:vAlign w:val="center"/>
          </w:tcPr>
          <w:p w:rsidR="00104E6E" w:rsidRPr="007E6EDB" w:rsidRDefault="00104E6E" w:rsidP="00D4430E">
            <w:pPr>
              <w:widowControl w:val="0"/>
              <w:tabs>
                <w:tab w:val="left" w:pos="10348"/>
              </w:tabs>
              <w:rPr>
                <w:rFonts w:cs="Arial"/>
                <w:szCs w:val="22"/>
                <w:lang w:eastAsia="en-US"/>
              </w:rPr>
            </w:pPr>
            <w:r w:rsidRPr="007E6EDB">
              <w:rPr>
                <w:rFonts w:cs="Arial"/>
                <w:szCs w:val="22"/>
                <w:lang w:eastAsia="en-US"/>
              </w:rPr>
              <w:t>IN FEDE</w:t>
            </w:r>
          </w:p>
        </w:tc>
        <w:tc>
          <w:tcPr>
            <w:tcW w:w="8925" w:type="dxa"/>
            <w:gridSpan w:val="6"/>
            <w:tcBorders>
              <w:top w:val="single" w:sz="4" w:space="0" w:color="auto"/>
              <w:left w:val="single" w:sz="4" w:space="0" w:color="auto"/>
              <w:bottom w:val="nil"/>
            </w:tcBorders>
            <w:shd w:val="clear" w:color="auto" w:fill="auto"/>
            <w:tcMar>
              <w:left w:w="113" w:type="dxa"/>
            </w:tcMar>
          </w:tcPr>
          <w:p w:rsidR="00104E6E" w:rsidRPr="007E6EDB" w:rsidRDefault="00104E6E" w:rsidP="00D4430E">
            <w:pPr>
              <w:widowControl w:val="0"/>
              <w:tabs>
                <w:tab w:val="left" w:pos="10348"/>
              </w:tabs>
              <w:rPr>
                <w:rFonts w:cs="Arial"/>
                <w:b/>
                <w:sz w:val="12"/>
                <w:szCs w:val="12"/>
                <w:lang w:eastAsia="en-US"/>
              </w:rPr>
            </w:pPr>
            <w:r w:rsidRPr="007E6EDB">
              <w:rPr>
                <w:rFonts w:cs="Arial"/>
                <w:sz w:val="12"/>
                <w:szCs w:val="12"/>
                <w:lang w:eastAsia="en-US"/>
              </w:rPr>
              <w:t>Firma del beneficiario o del rappresentante legale</w:t>
            </w:r>
          </w:p>
        </w:tc>
      </w:tr>
      <w:tr w:rsidR="00104E6E" w:rsidRPr="007E6EDB" w:rsidTr="00D4430E">
        <w:tc>
          <w:tcPr>
            <w:tcW w:w="998" w:type="dxa"/>
            <w:gridSpan w:val="2"/>
            <w:vMerge/>
            <w:tcBorders>
              <w:top w:val="nil"/>
              <w:left w:val="nil"/>
              <w:bottom w:val="nil"/>
              <w:right w:val="single" w:sz="4" w:space="0" w:color="auto"/>
            </w:tcBorders>
            <w:shd w:val="clear" w:color="auto" w:fill="auto"/>
            <w:tcMar>
              <w:top w:w="28" w:type="dxa"/>
              <w:left w:w="113" w:type="dxa"/>
              <w:bottom w:w="28" w:type="dxa"/>
              <w:right w:w="28" w:type="dxa"/>
            </w:tcMar>
          </w:tcPr>
          <w:p w:rsidR="00104E6E" w:rsidRPr="007E6EDB" w:rsidRDefault="00104E6E" w:rsidP="00D4430E">
            <w:pPr>
              <w:widowControl w:val="0"/>
              <w:tabs>
                <w:tab w:val="left" w:pos="10348"/>
              </w:tabs>
              <w:rPr>
                <w:rFonts w:cs="Arial"/>
                <w:szCs w:val="22"/>
                <w:lang w:eastAsia="en-US"/>
              </w:rPr>
            </w:pPr>
          </w:p>
        </w:tc>
        <w:tc>
          <w:tcPr>
            <w:tcW w:w="8925" w:type="dxa"/>
            <w:gridSpan w:val="6"/>
            <w:tcBorders>
              <w:top w:val="nil"/>
              <w:left w:val="single" w:sz="4" w:space="0" w:color="auto"/>
              <w:bottom w:val="single" w:sz="4" w:space="0" w:color="auto"/>
            </w:tcBorders>
            <w:shd w:val="clear" w:color="auto" w:fill="auto"/>
            <w:tcMar>
              <w:left w:w="113" w:type="dxa"/>
            </w:tcMar>
          </w:tcPr>
          <w:p w:rsidR="00104E6E" w:rsidRPr="007E6EDB" w:rsidRDefault="00104E6E" w:rsidP="00D4430E">
            <w:pPr>
              <w:widowControl w:val="0"/>
              <w:tabs>
                <w:tab w:val="left" w:pos="10348"/>
              </w:tabs>
              <w:rPr>
                <w:rFonts w:cs="Arial"/>
                <w:b/>
                <w:szCs w:val="22"/>
                <w:lang w:eastAsia="en-US"/>
              </w:rPr>
            </w:pPr>
          </w:p>
        </w:tc>
      </w:tr>
    </w:tbl>
    <w:p w:rsidR="00104E6E" w:rsidRPr="007E6EDB" w:rsidRDefault="00104E6E" w:rsidP="00104E6E">
      <w:pPr>
        <w:rPr>
          <w:lang w:eastAsia="en-US"/>
        </w:rPr>
      </w:pPr>
    </w:p>
    <w:p w:rsidR="00104E6E" w:rsidRPr="007E6EDB" w:rsidRDefault="00104E6E" w:rsidP="00104E6E">
      <w:pPr>
        <w:rPr>
          <w:lang w:eastAsia="en-US"/>
        </w:rPr>
      </w:pPr>
    </w:p>
    <w:p w:rsidR="00104E6E" w:rsidRPr="007E6EDB" w:rsidRDefault="00104E6E" w:rsidP="00104E6E">
      <w:pPr>
        <w:rPr>
          <w:lang w:eastAsia="en-US"/>
        </w:rPr>
      </w:pPr>
    </w:p>
    <w:p w:rsidR="00104E6E" w:rsidRPr="007E6EDB" w:rsidRDefault="00104E6E" w:rsidP="00D33C29">
      <w:pPr>
        <w:widowControl w:val="0"/>
        <w:pBdr>
          <w:top w:val="single" w:sz="18" w:space="0" w:color="00B0F0"/>
          <w:left w:val="single" w:sz="18" w:space="4" w:color="00B0F0"/>
          <w:bottom w:val="single" w:sz="18" w:space="2" w:color="00B0F0"/>
          <w:right w:val="single" w:sz="18" w:space="8" w:color="00B0F0"/>
        </w:pBdr>
        <w:jc w:val="center"/>
        <w:rPr>
          <w:rFonts w:cs="Tahoma"/>
          <w:b/>
        </w:rPr>
      </w:pPr>
      <w:r>
        <w:rPr>
          <w:rFonts w:cs="Arial"/>
          <w:b/>
          <w:sz w:val="26"/>
          <w:szCs w:val="26"/>
          <w:lang w:eastAsia="en-US"/>
        </w:rPr>
        <w:br w:type="page"/>
      </w:r>
      <w:r w:rsidRPr="007E6EDB">
        <w:rPr>
          <w:rFonts w:cs="Tahoma"/>
          <w:b/>
        </w:rPr>
        <w:t>DICHIARAZIONE DI ACCOLLO DELLE SPESE ECCEDENTI</w:t>
      </w:r>
    </w:p>
    <w:p w:rsidR="00104E6E" w:rsidRPr="007E6EDB" w:rsidRDefault="00104E6E" w:rsidP="00104E6E">
      <w:pPr>
        <w:tabs>
          <w:tab w:val="left" w:leader="underscore" w:pos="9639"/>
        </w:tabs>
        <w:spacing w:line="360" w:lineRule="auto"/>
        <w:jc w:val="center"/>
        <w:rPr>
          <w:rFonts w:cs="Tahoma"/>
          <w:i/>
        </w:rPr>
      </w:pPr>
      <w:r w:rsidRPr="007E6EDB">
        <w:rPr>
          <w:rFonts w:cs="Tahoma"/>
          <w:i/>
        </w:rPr>
        <w:t xml:space="preserve"> (se dovuta)</w:t>
      </w:r>
    </w:p>
    <w:p w:rsidR="00104E6E" w:rsidRPr="007E6EDB" w:rsidRDefault="00104E6E" w:rsidP="00104E6E">
      <w:pPr>
        <w:autoSpaceDE w:val="0"/>
        <w:spacing w:line="360" w:lineRule="auto"/>
        <w:rPr>
          <w:rFonts w:cs="Tahoma"/>
        </w:rPr>
      </w:pPr>
      <w:r w:rsidRPr="007E6EDB">
        <w:rPr>
          <w:rFonts w:cs="Tahoma"/>
          <w:color w:val="000000"/>
        </w:rPr>
        <w:t>Il/la sottoscritto/a _______________________</w:t>
      </w:r>
      <w:r w:rsidRPr="007E6EDB">
        <w:rPr>
          <w:rFonts w:cs="Tahoma"/>
          <w:color w:val="000000"/>
        </w:rPr>
        <w:softHyphen/>
      </w:r>
      <w:r w:rsidRPr="007E6EDB">
        <w:rPr>
          <w:rFonts w:cs="Tahoma"/>
          <w:color w:val="000000"/>
        </w:rPr>
        <w:softHyphen/>
      </w:r>
      <w:r w:rsidRPr="007E6EDB">
        <w:rPr>
          <w:rFonts w:cs="Tahoma"/>
          <w:color w:val="000000"/>
        </w:rPr>
        <w:softHyphen/>
        <w:t xml:space="preserve">____, nato/a _______________________________  prov. __________ il _______________________, e residente a _____________________________ prov._______ via _________________________________________, </w:t>
      </w:r>
      <w:r w:rsidRPr="007E6EDB">
        <w:rPr>
          <w:rFonts w:cs="Tahoma"/>
        </w:rPr>
        <w:t xml:space="preserve">C.F. ____________________, </w:t>
      </w:r>
      <w:r w:rsidRPr="007E6EDB">
        <w:rPr>
          <w:rFonts w:cs="Tahoma"/>
          <w:color w:val="000000"/>
        </w:rPr>
        <w:t xml:space="preserve">tel.___________________ cellulare __________________ fax ___________________, </w:t>
      </w:r>
      <w:r w:rsidRPr="007E6EDB">
        <w:rPr>
          <w:rFonts w:cs="Tahoma"/>
        </w:rPr>
        <w:t xml:space="preserve">in qualità di legale rappresentante della Società/Ditta </w:t>
      </w:r>
      <w:r w:rsidRPr="007E6EDB">
        <w:t xml:space="preserve">denominata: ___________________________________, </w:t>
      </w:r>
      <w:r w:rsidRPr="007E6EDB">
        <w:rPr>
          <w:rFonts w:cs="Tahoma"/>
          <w:color w:val="000000"/>
        </w:rPr>
        <w:t xml:space="preserve">C.F./P.IVA _________________________________, </w:t>
      </w:r>
      <w:r w:rsidRPr="007E6EDB">
        <w:t xml:space="preserve">con sede legale in _______________________ </w:t>
      </w:r>
      <w:r w:rsidRPr="007E6EDB">
        <w:rPr>
          <w:rFonts w:cs="Tahoma"/>
          <w:color w:val="000000"/>
        </w:rPr>
        <w:t xml:space="preserve">via __________________ n. _____ CAP _____ Prov. _________; iscritta alla Camera di Commercio Ufficio Registro delle Imprese, di ______________ </w:t>
      </w:r>
      <w:r w:rsidRPr="007E6EDB">
        <w:rPr>
          <w:rFonts w:cs="Tahoma"/>
        </w:rPr>
        <w:t>al n. _______________;</w:t>
      </w:r>
    </w:p>
    <w:p w:rsidR="00104E6E" w:rsidRPr="007E6EDB" w:rsidRDefault="00104E6E" w:rsidP="00104E6E">
      <w:pPr>
        <w:rPr>
          <w:rFonts w:cs="Tahoma"/>
        </w:rPr>
      </w:pPr>
      <w:r w:rsidRPr="007E6EDB">
        <w:rPr>
          <w:rFonts w:cs="Tahoma"/>
        </w:rPr>
        <w:t>consapevole della sanzione della decadenza dai benefici eventualmente conseguenti al provvedimento emanato sulla base di dichiarazioni non veritiere ai sensi dell’art. 75 del D.P.R. 28/12/2000 n. 445, nonché delle sanzioni civili e penali previste per chi rende dichiarazioni mendaci ed in caso di falsità in atti di cui all’art. 76 del D.P.R. 28/12/2000 n. 445</w:t>
      </w:r>
    </w:p>
    <w:p w:rsidR="00104E6E" w:rsidRPr="007E6EDB" w:rsidRDefault="00104E6E" w:rsidP="00104E6E">
      <w:pPr>
        <w:autoSpaceDE w:val="0"/>
        <w:spacing w:before="240" w:after="240"/>
        <w:ind w:left="539" w:right="431"/>
        <w:jc w:val="center"/>
        <w:rPr>
          <w:rFonts w:cs="Tahoma"/>
          <w:b/>
          <w:bCs/>
          <w:color w:val="000000"/>
        </w:rPr>
      </w:pPr>
      <w:r w:rsidRPr="007E6EDB">
        <w:rPr>
          <w:rFonts w:cs="Tahoma"/>
          <w:b/>
          <w:bCs/>
          <w:color w:val="000000"/>
        </w:rPr>
        <w:t>DICHIARA</w:t>
      </w:r>
    </w:p>
    <w:p w:rsidR="00104E6E" w:rsidRPr="007E6EDB" w:rsidRDefault="00104E6E" w:rsidP="00104E6E">
      <w:pPr>
        <w:numPr>
          <w:ilvl w:val="0"/>
          <w:numId w:val="11"/>
        </w:numPr>
        <w:spacing w:before="120"/>
        <w:ind w:left="0" w:hanging="357"/>
        <w:jc w:val="both"/>
        <w:rPr>
          <w:rFonts w:cs="Tahoma"/>
        </w:rPr>
      </w:pPr>
      <w:r w:rsidRPr="007E6EDB">
        <w:rPr>
          <w:rFonts w:cs="Tahoma"/>
        </w:rPr>
        <w:t>che l’importo totale dell’operazione denominata ________________________________________, candidata al cofinanziamento di</w:t>
      </w:r>
      <w:r w:rsidR="004A297B">
        <w:rPr>
          <w:rFonts w:cs="Tahoma"/>
        </w:rPr>
        <w:t xml:space="preserve"> cui al  Bando della Misura 2.57</w:t>
      </w:r>
      <w:r w:rsidRPr="007E6EDB">
        <w:rPr>
          <w:rFonts w:cs="Tahoma"/>
        </w:rPr>
        <w:t xml:space="preserve"> del FEAMP 2014/2020 è di € ______________________;</w:t>
      </w:r>
    </w:p>
    <w:p w:rsidR="00104E6E" w:rsidRPr="007E6EDB" w:rsidRDefault="00104E6E" w:rsidP="00104E6E">
      <w:pPr>
        <w:numPr>
          <w:ilvl w:val="0"/>
          <w:numId w:val="11"/>
        </w:numPr>
        <w:spacing w:before="120"/>
        <w:ind w:left="0" w:hanging="357"/>
        <w:jc w:val="both"/>
        <w:rPr>
          <w:rFonts w:cs="Tahoma"/>
        </w:rPr>
      </w:pPr>
      <w:r w:rsidRPr="007E6EDB">
        <w:rPr>
          <w:rFonts w:cs="Tahoma"/>
        </w:rPr>
        <w:t xml:space="preserve">che alla determinazione dell’importo di cui al punto 1 concorrono categorie di spesa </w:t>
      </w:r>
      <w:r w:rsidR="004A297B">
        <w:rPr>
          <w:rFonts w:cs="Tahoma"/>
        </w:rPr>
        <w:t>ammissibile di cui al presente</w:t>
      </w:r>
      <w:r w:rsidRPr="007E6EDB">
        <w:rPr>
          <w:rFonts w:cs="Tahoma"/>
        </w:rPr>
        <w:t xml:space="preserve"> Bando  per un importo totale di € ______________________;</w:t>
      </w:r>
    </w:p>
    <w:p w:rsidR="00104E6E" w:rsidRPr="007E6EDB" w:rsidRDefault="00104E6E" w:rsidP="00104E6E">
      <w:pPr>
        <w:numPr>
          <w:ilvl w:val="0"/>
          <w:numId w:val="11"/>
        </w:numPr>
        <w:spacing w:before="120"/>
        <w:ind w:left="0" w:hanging="357"/>
        <w:jc w:val="both"/>
        <w:rPr>
          <w:rFonts w:cs="Tahoma"/>
        </w:rPr>
      </w:pPr>
      <w:r w:rsidRPr="007E6EDB">
        <w:rPr>
          <w:rFonts w:cs="Tahoma"/>
        </w:rPr>
        <w:t>che l’importo totale delle voci di spe</w:t>
      </w:r>
      <w:r w:rsidR="004A297B">
        <w:rPr>
          <w:rFonts w:cs="Tahoma"/>
        </w:rPr>
        <w:t>sa ammissibile</w:t>
      </w:r>
      <w:r w:rsidRPr="007E6EDB">
        <w:rPr>
          <w:rFonts w:cs="Tahoma"/>
        </w:rPr>
        <w:t xml:space="preserve"> eccede il limite di spesa  massima ammissibile di cui a</w:t>
      </w:r>
      <w:r w:rsidR="003B17B4">
        <w:rPr>
          <w:rFonts w:cs="Tahoma"/>
        </w:rPr>
        <w:t>l</w:t>
      </w:r>
      <w:r w:rsidRPr="007E6EDB">
        <w:rPr>
          <w:rFonts w:cs="Tahoma"/>
        </w:rPr>
        <w:t>l</w:t>
      </w:r>
      <w:r w:rsidR="003B17B4">
        <w:rPr>
          <w:rFonts w:cs="Tahoma"/>
        </w:rPr>
        <w:t>’Avviso</w:t>
      </w:r>
      <w:r w:rsidRPr="007E6EDB">
        <w:rPr>
          <w:rFonts w:cs="Tahoma"/>
        </w:rPr>
        <w:t xml:space="preserve"> per € ___________________;</w:t>
      </w:r>
    </w:p>
    <w:p w:rsidR="00104E6E" w:rsidRPr="007E6EDB" w:rsidRDefault="00104E6E" w:rsidP="00104E6E">
      <w:pPr>
        <w:autoSpaceDE w:val="0"/>
        <w:spacing w:before="240" w:after="240"/>
        <w:ind w:left="539" w:right="431"/>
        <w:jc w:val="center"/>
        <w:rPr>
          <w:rFonts w:cs="Tahoma"/>
          <w:b/>
          <w:bCs/>
          <w:color w:val="000000"/>
        </w:rPr>
      </w:pPr>
      <w:r w:rsidRPr="007E6EDB">
        <w:rPr>
          <w:rFonts w:cs="Tahoma"/>
          <w:b/>
          <w:bCs/>
          <w:color w:val="000000"/>
        </w:rPr>
        <w:t xml:space="preserve">SI IMPEGNA </w:t>
      </w:r>
    </w:p>
    <w:p w:rsidR="00104E6E" w:rsidRPr="007E6EDB" w:rsidRDefault="00104E6E" w:rsidP="00104E6E">
      <w:pPr>
        <w:tabs>
          <w:tab w:val="left" w:leader="underscore" w:pos="9639"/>
        </w:tabs>
        <w:rPr>
          <w:rFonts w:cs="Tahoma"/>
        </w:rPr>
      </w:pPr>
      <w:r w:rsidRPr="007E6EDB">
        <w:rPr>
          <w:rFonts w:cs="Tahoma"/>
        </w:rPr>
        <w:t>ad accollarsi tutti gli oneri di spesa eccedenti l’importo del cofinanziamento determinato secondo le modalità previste dal presente Bando e comunque fino alla completa realizzazione e funzionalizzazione dell’operazione.</w:t>
      </w:r>
    </w:p>
    <w:p w:rsidR="00104E6E" w:rsidRPr="007E6EDB" w:rsidRDefault="00104E6E" w:rsidP="00104E6E">
      <w:pPr>
        <w:tabs>
          <w:tab w:val="left" w:leader="underscore" w:pos="9639"/>
        </w:tabs>
        <w:rPr>
          <w:rFonts w:cs="Tahoma"/>
        </w:rPr>
      </w:pPr>
    </w:p>
    <w:p w:rsidR="00104E6E" w:rsidRPr="007E6EDB" w:rsidRDefault="00104E6E" w:rsidP="00104E6E">
      <w:pPr>
        <w:pStyle w:val="Testodelblocco"/>
        <w:ind w:left="0" w:right="431"/>
        <w:rPr>
          <w:rFonts w:ascii="Calibri" w:hAnsi="Calibri" w:cs="Tahoma"/>
          <w:sz w:val="24"/>
          <w:szCs w:val="24"/>
        </w:rPr>
      </w:pPr>
      <w:r w:rsidRPr="007E6EDB">
        <w:rPr>
          <w:rFonts w:ascii="Calibri" w:hAnsi="Calibri" w:cs="Tahoma"/>
          <w:sz w:val="24"/>
          <w:szCs w:val="24"/>
        </w:rPr>
        <w:t>Data, _________________</w:t>
      </w:r>
    </w:p>
    <w:p w:rsidR="00104E6E" w:rsidRPr="007E6EDB" w:rsidRDefault="00104E6E" w:rsidP="00104E6E">
      <w:pPr>
        <w:pStyle w:val="Testodelblocco"/>
        <w:ind w:left="4320" w:right="431"/>
        <w:jc w:val="center"/>
        <w:rPr>
          <w:rFonts w:ascii="Calibri" w:hAnsi="Calibri" w:cs="Tahoma"/>
          <w:sz w:val="24"/>
          <w:szCs w:val="24"/>
        </w:rPr>
      </w:pPr>
      <w:r w:rsidRPr="007E6EDB">
        <w:rPr>
          <w:rFonts w:ascii="Calibri" w:hAnsi="Calibri" w:cs="Tahoma"/>
          <w:sz w:val="24"/>
          <w:szCs w:val="24"/>
        </w:rPr>
        <w:t>Il richiedente</w:t>
      </w:r>
    </w:p>
    <w:p w:rsidR="00104E6E" w:rsidRPr="007E6EDB" w:rsidRDefault="00104E6E" w:rsidP="00104E6E">
      <w:pPr>
        <w:pStyle w:val="Testodelblocco"/>
        <w:ind w:left="4320" w:right="431"/>
        <w:jc w:val="center"/>
        <w:rPr>
          <w:rFonts w:ascii="Calibri" w:hAnsi="Calibri" w:cs="Tahoma"/>
          <w:sz w:val="24"/>
          <w:szCs w:val="24"/>
        </w:rPr>
      </w:pPr>
    </w:p>
    <w:p w:rsidR="00BA3F3A" w:rsidRPr="003A6828" w:rsidRDefault="003A6828" w:rsidP="003A6828">
      <w:pPr>
        <w:tabs>
          <w:tab w:val="left" w:pos="7365"/>
        </w:tabs>
      </w:pPr>
      <w:r>
        <w:tab/>
      </w:r>
    </w:p>
    <w:sectPr w:rsidR="00BA3F3A" w:rsidRPr="003A6828">
      <w:headerReference w:type="default" r:id="rId8"/>
      <w:footerReference w:type="default" r:id="rId9"/>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52" w:rsidRDefault="003A2252">
      <w:r>
        <w:separator/>
      </w:r>
    </w:p>
  </w:endnote>
  <w:endnote w:type="continuationSeparator" w:id="0">
    <w:p w:rsidR="003A2252" w:rsidRDefault="003A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8D" w:rsidRDefault="003C157C">
    <w:pPr>
      <w:pStyle w:val="Pidipagina"/>
      <w:pBdr>
        <w:top w:val="single" w:sz="4" w:space="1" w:color="4F81BD"/>
        <w:left w:val="none" w:sz="0" w:space="0" w:color="000000"/>
        <w:bottom w:val="none" w:sz="0" w:space="0" w:color="000000"/>
        <w:right w:val="none" w:sz="0" w:space="0" w:color="000000"/>
      </w:pBdr>
      <w:tabs>
        <w:tab w:val="clear" w:pos="4819"/>
        <w:tab w:val="clear" w:pos="9638"/>
      </w:tabs>
      <w:jc w:val="right"/>
    </w:pPr>
    <w:r>
      <w:rPr>
        <w:rFonts w:ascii="Calibri" w:hAnsi="Calibri" w:cs="Calibri"/>
        <w:b/>
        <w:noProof/>
        <w:szCs w:val="22"/>
        <w:lang w:val="it-IT" w:eastAsia="it-IT"/>
      </w:rPr>
      <w:drawing>
        <wp:anchor distT="0" distB="0" distL="114935" distR="114935" simplePos="0" relativeHeight="251657216" behindDoc="1" locked="0" layoutInCell="1" allowOverlap="1">
          <wp:simplePos x="0" y="0"/>
          <wp:positionH relativeFrom="column">
            <wp:posOffset>0</wp:posOffset>
          </wp:positionH>
          <wp:positionV relativeFrom="paragraph">
            <wp:posOffset>57150</wp:posOffset>
          </wp:positionV>
          <wp:extent cx="1342390" cy="535940"/>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1" t="-302" r="-121" b="-302"/>
                  <a:stretch>
                    <a:fillRect/>
                  </a:stretch>
                </pic:blipFill>
                <pic:spPr bwMode="auto">
                  <a:xfrm>
                    <a:off x="0" y="0"/>
                    <a:ext cx="1342390" cy="53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6AC2">
      <w:rPr>
        <w:rFonts w:ascii="Calibri" w:hAnsi="Calibri" w:cs="Calibri"/>
        <w:b/>
        <w:szCs w:val="22"/>
        <w:lang w:val="it-IT"/>
      </w:rPr>
      <w:t xml:space="preserve">Avviso Misura </w:t>
    </w:r>
    <w:r w:rsidR="00E748ED">
      <w:rPr>
        <w:rFonts w:ascii="Calibri" w:hAnsi="Calibri" w:cs="Calibri"/>
        <w:b/>
        <w:szCs w:val="22"/>
        <w:lang w:val="it-IT"/>
      </w:rPr>
      <w:t>2.57</w:t>
    </w:r>
    <w:r w:rsidR="00A2318D">
      <w:rPr>
        <w:rFonts w:ascii="Calibri" w:hAnsi="Calibri" w:cs="Calibri"/>
        <w:b/>
        <w:szCs w:val="22"/>
        <w:lang w:val="it-IT"/>
      </w:rPr>
      <w:t xml:space="preserve"> – Allegato 1</w:t>
    </w:r>
  </w:p>
  <w:p w:rsidR="00A2318D" w:rsidRPr="003458A3" w:rsidRDefault="00E748ED">
    <w:pPr>
      <w:pStyle w:val="Pidipagina"/>
      <w:tabs>
        <w:tab w:val="clear" w:pos="4819"/>
        <w:tab w:val="clear" w:pos="9638"/>
      </w:tabs>
      <w:jc w:val="right"/>
      <w:rPr>
        <w:sz w:val="20"/>
        <w:szCs w:val="20"/>
      </w:rPr>
    </w:pPr>
    <w:r>
      <w:rPr>
        <w:rFonts w:ascii="Calibri" w:hAnsi="Calibri" w:cs="Calibri"/>
        <w:color w:val="4F81BD"/>
        <w:sz w:val="20"/>
        <w:szCs w:val="20"/>
        <w:lang w:val="it-IT"/>
      </w:rPr>
      <w:t>Assicurazione degli stock acquicoli</w:t>
    </w:r>
  </w:p>
  <w:p w:rsidR="00A2318D" w:rsidRPr="003458A3" w:rsidRDefault="00E748ED">
    <w:pPr>
      <w:pStyle w:val="Pidipagina"/>
      <w:tabs>
        <w:tab w:val="clear" w:pos="4819"/>
        <w:tab w:val="clear" w:pos="9638"/>
      </w:tabs>
      <w:jc w:val="right"/>
      <w:rPr>
        <w:sz w:val="20"/>
        <w:szCs w:val="20"/>
      </w:rPr>
    </w:pPr>
    <w:r w:rsidRPr="00955ED3">
      <w:rPr>
        <w:rFonts w:ascii="Calibri" w:hAnsi="Calibri" w:cs="Calibri"/>
        <w:color w:val="4F81BD"/>
        <w:sz w:val="20"/>
        <w:szCs w:val="20"/>
        <w:lang w:val="en-US"/>
      </w:rPr>
      <w:t>(Art. 57</w:t>
    </w:r>
    <w:r w:rsidR="00A2318D" w:rsidRPr="00955ED3">
      <w:rPr>
        <w:rFonts w:ascii="Calibri" w:hAnsi="Calibri" w:cs="Calibri"/>
        <w:color w:val="4F81BD"/>
        <w:sz w:val="20"/>
        <w:szCs w:val="20"/>
        <w:lang w:val="en-US"/>
      </w:rPr>
      <w:t xml:space="preserve"> del Reg. UE n.</w:t>
    </w:r>
    <w:r w:rsidR="00A2318D" w:rsidRPr="003458A3">
      <w:rPr>
        <w:rFonts w:ascii="Calibri" w:hAnsi="Calibri" w:cs="Calibri"/>
        <w:color w:val="4F81BD"/>
        <w:sz w:val="20"/>
        <w:szCs w:val="20"/>
      </w:rPr>
      <w:t xml:space="preserve"> 508/2014)</w:t>
    </w:r>
  </w:p>
  <w:p w:rsidR="00A2318D" w:rsidRPr="00EF633E" w:rsidRDefault="00A2318D">
    <w:pPr>
      <w:pStyle w:val="Pidipagina"/>
      <w:tabs>
        <w:tab w:val="clear" w:pos="4819"/>
        <w:tab w:val="clear" w:pos="9638"/>
      </w:tabs>
      <w:jc w:val="right"/>
      <w:rPr>
        <w:rFonts w:ascii="Calibri" w:hAnsi="Calibri"/>
      </w:rPr>
    </w:pPr>
    <w:r w:rsidRPr="00EF633E">
      <w:rPr>
        <w:rFonts w:ascii="Calibri" w:hAnsi="Calibri" w:cs="Calibri"/>
        <w:b/>
        <w:szCs w:val="22"/>
      </w:rPr>
      <w:t xml:space="preserve">Pagina </w:t>
    </w:r>
    <w:r w:rsidRPr="00EF633E">
      <w:rPr>
        <w:rFonts w:ascii="Calibri" w:hAnsi="Calibri" w:cs="Calibri"/>
        <w:b/>
        <w:szCs w:val="22"/>
      </w:rPr>
      <w:fldChar w:fldCharType="begin"/>
    </w:r>
    <w:r w:rsidRPr="00EF633E">
      <w:rPr>
        <w:rFonts w:ascii="Calibri" w:hAnsi="Calibri" w:cs="Calibri"/>
        <w:b/>
        <w:szCs w:val="22"/>
      </w:rPr>
      <w:instrText xml:space="preserve"> PAGE </w:instrText>
    </w:r>
    <w:r w:rsidRPr="00EF633E">
      <w:rPr>
        <w:rFonts w:ascii="Calibri" w:hAnsi="Calibri" w:cs="Calibri"/>
        <w:b/>
        <w:szCs w:val="22"/>
      </w:rPr>
      <w:fldChar w:fldCharType="separate"/>
    </w:r>
    <w:r w:rsidR="00BE77E9">
      <w:rPr>
        <w:rFonts w:ascii="Calibri" w:hAnsi="Calibri" w:cs="Calibri"/>
        <w:b/>
        <w:noProof/>
        <w:szCs w:val="22"/>
      </w:rPr>
      <w:t>1</w:t>
    </w:r>
    <w:r w:rsidRPr="00EF633E">
      <w:rPr>
        <w:rFonts w:ascii="Calibri" w:hAnsi="Calibri" w:cs="Calibri"/>
        <w:b/>
        <w:szCs w:val="22"/>
      </w:rPr>
      <w:fldChar w:fldCharType="end"/>
    </w:r>
    <w:r w:rsidRPr="00EF633E">
      <w:rPr>
        <w:rFonts w:ascii="Calibri" w:hAnsi="Calibri" w:cs="Calibri"/>
        <w:b/>
        <w:szCs w:val="22"/>
      </w:rPr>
      <w:t xml:space="preserve"> di </w:t>
    </w:r>
    <w:r w:rsidRPr="00EF633E">
      <w:rPr>
        <w:rFonts w:ascii="Calibri" w:hAnsi="Calibri" w:cs="Calibri"/>
        <w:b/>
        <w:szCs w:val="22"/>
      </w:rPr>
      <w:fldChar w:fldCharType="begin"/>
    </w:r>
    <w:r w:rsidRPr="00EF633E">
      <w:rPr>
        <w:rFonts w:ascii="Calibri" w:hAnsi="Calibri" w:cs="Calibri"/>
        <w:b/>
        <w:szCs w:val="22"/>
      </w:rPr>
      <w:instrText xml:space="preserve"> NUMPAGES \* ARABIC </w:instrText>
    </w:r>
    <w:r w:rsidRPr="00EF633E">
      <w:rPr>
        <w:rFonts w:ascii="Calibri" w:hAnsi="Calibri" w:cs="Calibri"/>
        <w:b/>
        <w:szCs w:val="22"/>
      </w:rPr>
      <w:fldChar w:fldCharType="separate"/>
    </w:r>
    <w:r w:rsidR="00BE77E9">
      <w:rPr>
        <w:rFonts w:ascii="Calibri" w:hAnsi="Calibri" w:cs="Calibri"/>
        <w:b/>
        <w:noProof/>
        <w:szCs w:val="22"/>
      </w:rPr>
      <w:t>5</w:t>
    </w:r>
    <w:r w:rsidRPr="00EF633E">
      <w:rPr>
        <w:rFonts w:ascii="Calibri" w:hAnsi="Calibri" w:cs="Calibri"/>
        <w:b/>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52" w:rsidRDefault="003A2252">
      <w:r>
        <w:separator/>
      </w:r>
    </w:p>
  </w:footnote>
  <w:footnote w:type="continuationSeparator" w:id="0">
    <w:p w:rsidR="003A2252" w:rsidRDefault="003A2252">
      <w:r>
        <w:continuationSeparator/>
      </w:r>
    </w:p>
  </w:footnote>
  <w:footnote w:id="1">
    <w:p w:rsidR="00CB3DAE" w:rsidRPr="004D28CB" w:rsidRDefault="00CB3DAE" w:rsidP="004D28CB">
      <w:pPr>
        <w:pStyle w:val="Testonotaapidipagina"/>
        <w:jc w:val="both"/>
        <w:rPr>
          <w:sz w:val="18"/>
          <w:szCs w:val="18"/>
        </w:rPr>
      </w:pPr>
      <w:r>
        <w:t xml:space="preserve">    </w:t>
      </w:r>
      <w:r>
        <w:rPr>
          <w:rStyle w:val="Rimandonotaapidipagina"/>
        </w:rPr>
        <w:footnoteRef/>
      </w:r>
      <w:r>
        <w:t xml:space="preserve"> </w:t>
      </w:r>
      <w:r w:rsidRPr="004D28CB">
        <w:rPr>
          <w:rFonts w:ascii="Calibri" w:hAnsi="Calibri"/>
          <w:sz w:val="18"/>
          <w:szCs w:val="18"/>
          <w:lang w:val="it-IT"/>
        </w:rPr>
        <w:t>Da presentare entro e non oltre il termine di 10 giorni dalla pubblicazione dell’elenco die soggetti ammessi a                 contributo</w:t>
      </w:r>
    </w:p>
  </w:footnote>
  <w:footnote w:id="2">
    <w:p w:rsidR="00186892" w:rsidRDefault="00186892" w:rsidP="004D28CB">
      <w:pPr>
        <w:spacing w:before="74"/>
        <w:ind w:left="294" w:right="409" w:hanging="143"/>
        <w:jc w:val="both"/>
        <w:rPr>
          <w:sz w:val="18"/>
        </w:rPr>
      </w:pPr>
      <w:r w:rsidRPr="004D28CB">
        <w:rPr>
          <w:rStyle w:val="Rimandonotaapidipagina"/>
          <w:sz w:val="18"/>
          <w:szCs w:val="18"/>
        </w:rPr>
        <w:footnoteRef/>
      </w:r>
      <w:r w:rsidRPr="004D28CB">
        <w:rPr>
          <w:sz w:val="18"/>
          <w:szCs w:val="18"/>
        </w:rPr>
        <w:t xml:space="preserve"> Tale</w:t>
      </w:r>
      <w:r w:rsidRPr="004D28CB">
        <w:rPr>
          <w:spacing w:val="-12"/>
          <w:sz w:val="18"/>
          <w:szCs w:val="18"/>
        </w:rPr>
        <w:t xml:space="preserve"> </w:t>
      </w:r>
      <w:r w:rsidRPr="004D28CB">
        <w:rPr>
          <w:sz w:val="18"/>
          <w:szCs w:val="18"/>
        </w:rPr>
        <w:t>autodichiarazione</w:t>
      </w:r>
      <w:r w:rsidRPr="004D28CB">
        <w:rPr>
          <w:spacing w:val="-14"/>
          <w:sz w:val="18"/>
          <w:szCs w:val="18"/>
        </w:rPr>
        <w:t xml:space="preserve"> </w:t>
      </w:r>
      <w:r w:rsidRPr="004D28CB">
        <w:rPr>
          <w:sz w:val="18"/>
          <w:szCs w:val="18"/>
        </w:rPr>
        <w:t>sostituisce</w:t>
      </w:r>
      <w:r w:rsidRPr="004D28CB">
        <w:rPr>
          <w:spacing w:val="-14"/>
          <w:sz w:val="18"/>
          <w:szCs w:val="18"/>
        </w:rPr>
        <w:t xml:space="preserve"> </w:t>
      </w:r>
      <w:r w:rsidRPr="004D28CB">
        <w:rPr>
          <w:sz w:val="18"/>
          <w:szCs w:val="18"/>
        </w:rPr>
        <w:t>il</w:t>
      </w:r>
      <w:r w:rsidRPr="004D28CB">
        <w:rPr>
          <w:spacing w:val="-14"/>
          <w:sz w:val="18"/>
          <w:szCs w:val="18"/>
        </w:rPr>
        <w:t xml:space="preserve"> </w:t>
      </w:r>
      <w:r w:rsidRPr="004D28CB">
        <w:rPr>
          <w:sz w:val="18"/>
          <w:szCs w:val="18"/>
        </w:rPr>
        <w:t>certificato</w:t>
      </w:r>
      <w:r w:rsidRPr="004D28CB">
        <w:rPr>
          <w:spacing w:val="-12"/>
          <w:sz w:val="18"/>
          <w:szCs w:val="18"/>
        </w:rPr>
        <w:t xml:space="preserve"> </w:t>
      </w:r>
      <w:r w:rsidRPr="004D28CB">
        <w:rPr>
          <w:sz w:val="18"/>
          <w:szCs w:val="18"/>
        </w:rPr>
        <w:t>rilasciato</w:t>
      </w:r>
      <w:r w:rsidRPr="004D28CB">
        <w:rPr>
          <w:spacing w:val="-14"/>
          <w:sz w:val="18"/>
          <w:szCs w:val="18"/>
        </w:rPr>
        <w:t xml:space="preserve"> </w:t>
      </w:r>
      <w:r w:rsidRPr="004D28CB">
        <w:rPr>
          <w:sz w:val="18"/>
          <w:szCs w:val="18"/>
        </w:rPr>
        <w:t>dall’Amministrazione</w:t>
      </w:r>
      <w:r w:rsidRPr="004D28CB">
        <w:rPr>
          <w:spacing w:val="-12"/>
          <w:sz w:val="18"/>
          <w:szCs w:val="18"/>
        </w:rPr>
        <w:t xml:space="preserve"> </w:t>
      </w:r>
      <w:r w:rsidRPr="004D28CB">
        <w:rPr>
          <w:sz w:val="18"/>
          <w:szCs w:val="18"/>
        </w:rPr>
        <w:t>di</w:t>
      </w:r>
      <w:r w:rsidRPr="004D28CB">
        <w:rPr>
          <w:spacing w:val="-13"/>
          <w:sz w:val="18"/>
          <w:szCs w:val="18"/>
        </w:rPr>
        <w:t xml:space="preserve"> </w:t>
      </w:r>
      <w:r w:rsidRPr="004D28CB">
        <w:rPr>
          <w:sz w:val="18"/>
          <w:szCs w:val="18"/>
        </w:rPr>
        <w:t>riferimento</w:t>
      </w:r>
      <w:r w:rsidRPr="004D28CB">
        <w:rPr>
          <w:spacing w:val="-14"/>
          <w:sz w:val="18"/>
          <w:szCs w:val="18"/>
        </w:rPr>
        <w:t xml:space="preserve"> </w:t>
      </w:r>
      <w:r w:rsidRPr="004D28CB">
        <w:rPr>
          <w:sz w:val="18"/>
          <w:szCs w:val="18"/>
        </w:rPr>
        <w:t>ai</w:t>
      </w:r>
      <w:r w:rsidRPr="004D28CB">
        <w:rPr>
          <w:spacing w:val="-12"/>
          <w:sz w:val="18"/>
          <w:szCs w:val="18"/>
        </w:rPr>
        <w:t xml:space="preserve"> </w:t>
      </w:r>
      <w:r w:rsidRPr="004D28CB">
        <w:rPr>
          <w:sz w:val="18"/>
          <w:szCs w:val="18"/>
        </w:rPr>
        <w:t>sensi</w:t>
      </w:r>
      <w:r w:rsidRPr="004D28CB">
        <w:rPr>
          <w:spacing w:val="-14"/>
          <w:sz w:val="18"/>
          <w:szCs w:val="18"/>
        </w:rPr>
        <w:t xml:space="preserve"> </w:t>
      </w:r>
      <w:r w:rsidRPr="004D28CB">
        <w:rPr>
          <w:sz w:val="18"/>
          <w:szCs w:val="18"/>
        </w:rPr>
        <w:t>dell’art.</w:t>
      </w:r>
      <w:r w:rsidRPr="004D28CB">
        <w:rPr>
          <w:spacing w:val="-11"/>
          <w:sz w:val="18"/>
          <w:szCs w:val="18"/>
        </w:rPr>
        <w:t xml:space="preserve"> </w:t>
      </w:r>
      <w:r w:rsidRPr="004D28CB">
        <w:rPr>
          <w:sz w:val="18"/>
          <w:szCs w:val="18"/>
        </w:rPr>
        <w:t>15</w:t>
      </w:r>
      <w:r w:rsidRPr="004D28CB">
        <w:rPr>
          <w:spacing w:val="-14"/>
          <w:sz w:val="18"/>
          <w:szCs w:val="18"/>
        </w:rPr>
        <w:t xml:space="preserve"> </w:t>
      </w:r>
      <w:r w:rsidRPr="004D28CB">
        <w:rPr>
          <w:sz w:val="18"/>
          <w:szCs w:val="18"/>
        </w:rPr>
        <w:t>della</w:t>
      </w:r>
      <w:r w:rsidRPr="004D28CB">
        <w:rPr>
          <w:spacing w:val="-4"/>
          <w:sz w:val="18"/>
          <w:szCs w:val="18"/>
        </w:rPr>
        <w:t xml:space="preserve"> </w:t>
      </w:r>
      <w:r w:rsidRPr="004D28CB">
        <w:rPr>
          <w:sz w:val="18"/>
          <w:szCs w:val="18"/>
        </w:rPr>
        <w:t>legge 183/2011. Tale autodichiarazione sarà</w:t>
      </w:r>
      <w:r>
        <w:rPr>
          <w:sz w:val="18"/>
        </w:rPr>
        <w:t xml:space="preserve"> oggetto di verifica da parte dell’Amministrazione</w:t>
      </w:r>
      <w:r>
        <w:rPr>
          <w:spacing w:val="-19"/>
          <w:sz w:val="18"/>
        </w:rPr>
        <w:t xml:space="preserve"> </w:t>
      </w:r>
      <w:r>
        <w:rPr>
          <w:sz w:val="18"/>
        </w:rPr>
        <w:t>concedente.</w:t>
      </w:r>
    </w:p>
    <w:p w:rsidR="00186892" w:rsidRDefault="00186892" w:rsidP="0018689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page" w:tblpXSpec="center" w:tblpY="781"/>
      <w:tblOverlap w:val="never"/>
      <w:tblW w:w="9568" w:type="dxa"/>
      <w:tblLayout w:type="fixed"/>
      <w:tblLook w:val="04A0" w:firstRow="1" w:lastRow="0" w:firstColumn="1" w:lastColumn="0" w:noHBand="0" w:noVBand="1"/>
    </w:tblPr>
    <w:tblGrid>
      <w:gridCol w:w="2147"/>
      <w:gridCol w:w="5191"/>
      <w:gridCol w:w="2230"/>
    </w:tblGrid>
    <w:tr w:rsidR="006E6AC2" w:rsidRPr="00E555CD" w:rsidTr="00DB4D84">
      <w:trPr>
        <w:cantSplit/>
        <w:trHeight w:val="100"/>
      </w:trPr>
      <w:tc>
        <w:tcPr>
          <w:tcW w:w="2147" w:type="dxa"/>
          <w:vAlign w:val="center"/>
        </w:tcPr>
        <w:p w:rsidR="006E6AC2" w:rsidRPr="00E555CD" w:rsidRDefault="003C157C" w:rsidP="006E6AC2">
          <w:pPr>
            <w:spacing w:after="100" w:afterAutospacing="1" w:line="288" w:lineRule="auto"/>
            <w:ind w:firstLine="284"/>
            <w:rPr>
              <w:rFonts w:ascii="Arial" w:hAnsi="Arial" w:cs="Arial"/>
              <w:noProof/>
              <w:color w:val="0D0D0D"/>
              <w:szCs w:val="22"/>
            </w:rPr>
          </w:pPr>
          <w:r>
            <w:rPr>
              <w:rFonts w:ascii="Arial" w:hAnsi="Arial" w:cs="Arial"/>
              <w:noProof/>
              <w:color w:val="0D0D0D"/>
              <w:szCs w:val="22"/>
              <w:lang w:eastAsia="it-IT"/>
            </w:rPr>
            <w:drawing>
              <wp:inline distT="0" distB="0" distL="0" distR="0" wp14:anchorId="0E5A98C1" wp14:editId="44A2D079">
                <wp:extent cx="922655" cy="596265"/>
                <wp:effectExtent l="0" t="0" r="0" b="0"/>
                <wp:docPr id="4" name="Pictur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96265"/>
                        </a:xfrm>
                        <a:prstGeom prst="rect">
                          <a:avLst/>
                        </a:prstGeom>
                        <a:noFill/>
                        <a:ln>
                          <a:noFill/>
                        </a:ln>
                      </pic:spPr>
                    </pic:pic>
                  </a:graphicData>
                </a:graphic>
              </wp:inline>
            </w:drawing>
          </w:r>
        </w:p>
      </w:tc>
      <w:tc>
        <w:tcPr>
          <w:tcW w:w="5191" w:type="dxa"/>
          <w:vAlign w:val="center"/>
        </w:tcPr>
        <w:p w:rsidR="006E6AC2" w:rsidRPr="00E555CD" w:rsidRDefault="003C157C" w:rsidP="006E6AC2">
          <w:pPr>
            <w:spacing w:after="100" w:afterAutospacing="1" w:line="288" w:lineRule="auto"/>
            <w:ind w:left="1134" w:hanging="1134"/>
            <w:jc w:val="center"/>
            <w:rPr>
              <w:rFonts w:ascii="Arial" w:hAnsi="Arial" w:cs="Arial"/>
              <w:noProof/>
              <w:color w:val="0D0D0D"/>
              <w:szCs w:val="22"/>
            </w:rPr>
          </w:pPr>
          <w:r>
            <w:rPr>
              <w:noProof/>
              <w:lang w:eastAsia="it-IT"/>
            </w:rPr>
            <w:drawing>
              <wp:inline distT="0" distB="0" distL="0" distR="0" wp14:anchorId="352479D0" wp14:editId="536201D2">
                <wp:extent cx="986155" cy="723265"/>
                <wp:effectExtent l="0" t="0" r="4445" b="635"/>
                <wp:docPr id="5" name="Immagine 1" descr="Risultati immagini per logo ministero politiche agri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ministero politiche agrico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723265"/>
                        </a:xfrm>
                        <a:prstGeom prst="rect">
                          <a:avLst/>
                        </a:prstGeom>
                        <a:noFill/>
                        <a:ln>
                          <a:noFill/>
                        </a:ln>
                      </pic:spPr>
                    </pic:pic>
                  </a:graphicData>
                </a:graphic>
              </wp:inline>
            </w:drawing>
          </w:r>
        </w:p>
      </w:tc>
      <w:tc>
        <w:tcPr>
          <w:tcW w:w="2230" w:type="dxa"/>
        </w:tcPr>
        <w:p w:rsidR="006E6AC2" w:rsidRPr="00E555CD" w:rsidRDefault="003C157C" w:rsidP="006E6AC2">
          <w:pPr>
            <w:spacing w:after="100" w:afterAutospacing="1" w:line="288" w:lineRule="auto"/>
            <w:ind w:left="-993" w:firstLine="911"/>
            <w:jc w:val="center"/>
            <w:rPr>
              <w:rFonts w:ascii="Arial" w:hAnsi="Arial" w:cs="Arial"/>
              <w:noProof/>
              <w:color w:val="0D0D0D"/>
              <w:szCs w:val="22"/>
            </w:rPr>
          </w:pPr>
          <w:r>
            <w:rPr>
              <w:rFonts w:ascii="Arial" w:hAnsi="Arial" w:cs="Arial"/>
              <w:noProof/>
              <w:color w:val="0D0D0D"/>
              <w:szCs w:val="22"/>
              <w:lang w:eastAsia="it-IT"/>
            </w:rPr>
            <w:drawing>
              <wp:inline distT="0" distB="0" distL="0" distR="0" wp14:anchorId="71ECA649" wp14:editId="1EB425EC">
                <wp:extent cx="763270" cy="763270"/>
                <wp:effectExtent l="0" t="0" r="0" b="0"/>
                <wp:docPr id="6" name="Picture 1"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ITALI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r>
    <w:tr w:rsidR="006E6AC2" w:rsidRPr="00E555CD" w:rsidTr="00DB4D84">
      <w:trPr>
        <w:cantSplit/>
        <w:trHeight w:val="100"/>
      </w:trPr>
      <w:tc>
        <w:tcPr>
          <w:tcW w:w="2147" w:type="dxa"/>
        </w:tcPr>
        <w:p w:rsidR="006E6AC2" w:rsidRPr="005E2ACC" w:rsidRDefault="006E6AC2" w:rsidP="006E6AC2">
          <w:pPr>
            <w:spacing w:after="100" w:afterAutospacing="1" w:line="288" w:lineRule="auto"/>
            <w:ind w:left="-142"/>
            <w:jc w:val="center"/>
            <w:rPr>
              <w:rFonts w:ascii="Arial" w:hAnsi="Arial" w:cs="Arial"/>
              <w:b/>
              <w:noProof/>
              <w:color w:val="0D0D0D"/>
              <w:sz w:val="20"/>
              <w:szCs w:val="20"/>
            </w:rPr>
          </w:pPr>
          <w:r w:rsidRPr="005E2ACC">
            <w:rPr>
              <w:rFonts w:ascii="Arial" w:hAnsi="Arial" w:cs="Arial"/>
              <w:b/>
              <w:noProof/>
              <w:color w:val="0D0D0D"/>
              <w:sz w:val="20"/>
              <w:szCs w:val="20"/>
            </w:rPr>
            <w:t>UNIONE EUROPEA</w:t>
          </w:r>
        </w:p>
      </w:tc>
      <w:tc>
        <w:tcPr>
          <w:tcW w:w="5191" w:type="dxa"/>
        </w:tcPr>
        <w:p w:rsidR="006E6AC2" w:rsidRPr="005E2ACC" w:rsidRDefault="006E6AC2" w:rsidP="006E6AC2">
          <w:pPr>
            <w:spacing w:after="100" w:afterAutospacing="1" w:line="288" w:lineRule="auto"/>
            <w:jc w:val="center"/>
            <w:rPr>
              <w:rFonts w:ascii="Arial" w:hAnsi="Arial" w:cs="Arial"/>
              <w:b/>
              <w:noProof/>
              <w:color w:val="0D0D0D"/>
              <w:sz w:val="20"/>
              <w:szCs w:val="20"/>
            </w:rPr>
          </w:pPr>
        </w:p>
      </w:tc>
      <w:tc>
        <w:tcPr>
          <w:tcW w:w="2230" w:type="dxa"/>
        </w:tcPr>
        <w:p w:rsidR="006E6AC2" w:rsidRPr="005E2ACC" w:rsidRDefault="006E6AC2" w:rsidP="006E6AC2">
          <w:pPr>
            <w:spacing w:after="100" w:afterAutospacing="1" w:line="288" w:lineRule="auto"/>
            <w:ind w:left="34"/>
            <w:jc w:val="center"/>
            <w:rPr>
              <w:rFonts w:ascii="Arial" w:hAnsi="Arial" w:cs="Arial"/>
              <w:b/>
              <w:noProof/>
              <w:color w:val="0D0D0D"/>
              <w:sz w:val="20"/>
              <w:szCs w:val="20"/>
            </w:rPr>
          </w:pPr>
          <w:r w:rsidRPr="005E2ACC">
            <w:rPr>
              <w:rFonts w:ascii="Arial" w:hAnsi="Arial" w:cs="Arial"/>
              <w:b/>
              <w:noProof/>
              <w:color w:val="0D0D0D"/>
              <w:sz w:val="20"/>
              <w:szCs w:val="20"/>
            </w:rPr>
            <w:t>REPUBBLICA ITALIANA</w:t>
          </w:r>
        </w:p>
      </w:tc>
    </w:tr>
  </w:tbl>
  <w:p w:rsidR="006E6AC2" w:rsidRDefault="006E6AC2">
    <w:pPr>
      <w:pStyle w:val="Intestazione"/>
    </w:pPr>
  </w:p>
  <w:p w:rsidR="006E6AC2" w:rsidRDefault="006E6A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9"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10" w15:restartNumberingAfterBreak="0">
    <w:nsid w:val="0000001D"/>
    <w:multiLevelType w:val="singleLevel"/>
    <w:tmpl w:val="0000001D"/>
    <w:name w:val="WW8Num29"/>
    <w:lvl w:ilvl="0">
      <w:start w:val="1"/>
      <w:numFmt w:val="decimal"/>
      <w:lvlText w:val="%1.  "/>
      <w:lvlJc w:val="left"/>
      <w:pPr>
        <w:tabs>
          <w:tab w:val="num" w:pos="709"/>
        </w:tabs>
        <w:ind w:left="720" w:hanging="360"/>
      </w:pPr>
      <w:rPr>
        <w:rFonts w:hint="default"/>
        <w:caps w:val="0"/>
        <w:smallCaps w:val="0"/>
        <w:strike w:val="0"/>
        <w:dstrike w:val="0"/>
        <w:vanish w:val="0"/>
        <w:position w:val="0"/>
        <w:sz w:val="20"/>
        <w:szCs w:val="20"/>
        <w:vertAlign w:val="baseline"/>
        <w14:shadow w14:blurRad="0" w14:dist="0" w14:dir="0" w14:sx="0" w14:sy="0" w14:kx="0" w14:ky="0" w14:algn="none">
          <w14:srgbClr w14:val="000000"/>
        </w14:shadow>
      </w:rPr>
    </w:lvl>
  </w:abstractNum>
  <w:abstractNum w:abstractNumId="11" w15:restartNumberingAfterBreak="0">
    <w:nsid w:val="00F73671"/>
    <w:multiLevelType w:val="hybridMultilevel"/>
    <w:tmpl w:val="A836AE46"/>
    <w:lvl w:ilvl="0" w:tplc="254A103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D871A5"/>
    <w:multiLevelType w:val="singleLevel"/>
    <w:tmpl w:val="0410000F"/>
    <w:lvl w:ilvl="0">
      <w:start w:val="1"/>
      <w:numFmt w:val="decimal"/>
      <w:lvlText w:val="%1."/>
      <w:lvlJc w:val="left"/>
      <w:pPr>
        <w:ind w:left="1080" w:hanging="360"/>
      </w:pPr>
      <w:rPr>
        <w:rFonts w:hint="default"/>
      </w:rPr>
    </w:lvl>
  </w:abstractNum>
  <w:abstractNum w:abstractNumId="13"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73655A6"/>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074B5A"/>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F2403B9"/>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853D6"/>
    <w:multiLevelType w:val="hybridMultilevel"/>
    <w:tmpl w:val="15E07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24588C"/>
    <w:multiLevelType w:val="hybridMultilevel"/>
    <w:tmpl w:val="5FCEE9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879C9"/>
    <w:multiLevelType w:val="hybridMultilevel"/>
    <w:tmpl w:val="F328DB54"/>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1" w15:restartNumberingAfterBreak="0">
    <w:nsid w:val="27830C0C"/>
    <w:multiLevelType w:val="hybridMultilevel"/>
    <w:tmpl w:val="60AE741E"/>
    <w:lvl w:ilvl="0" w:tplc="38100A88">
      <w:start w:val="1"/>
      <w:numFmt w:val="upperLetter"/>
      <w:lvlText w:val="%1)"/>
      <w:lvlJc w:val="left"/>
      <w:pPr>
        <w:ind w:left="540" w:hanging="360"/>
      </w:pPr>
      <w:rPr>
        <w:rFonts w:hint="default"/>
        <w:b/>
        <w:sz w:val="16"/>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2"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160400"/>
    <w:multiLevelType w:val="multilevel"/>
    <w:tmpl w:val="5A2C9DF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4B7388"/>
    <w:multiLevelType w:val="singleLevel"/>
    <w:tmpl w:val="0410000F"/>
    <w:lvl w:ilvl="0">
      <w:start w:val="1"/>
      <w:numFmt w:val="decimal"/>
      <w:lvlText w:val="%1."/>
      <w:lvlJc w:val="left"/>
      <w:pPr>
        <w:ind w:left="1080" w:hanging="360"/>
      </w:pPr>
      <w:rPr>
        <w:rFonts w:hint="default"/>
      </w:rPr>
    </w:lvl>
  </w:abstractNum>
  <w:abstractNum w:abstractNumId="25"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26" w15:restartNumberingAfterBreak="0">
    <w:nsid w:val="35F7717A"/>
    <w:multiLevelType w:val="hybridMultilevel"/>
    <w:tmpl w:val="C270E56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6082041"/>
    <w:multiLevelType w:val="multilevel"/>
    <w:tmpl w:val="6442CC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A34573"/>
    <w:multiLevelType w:val="hybridMultilevel"/>
    <w:tmpl w:val="418872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DE6D4D"/>
    <w:multiLevelType w:val="hybridMultilevel"/>
    <w:tmpl w:val="C54EF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95B0DA1"/>
    <w:multiLevelType w:val="multilevel"/>
    <w:tmpl w:val="F328DB5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44216D20"/>
    <w:multiLevelType w:val="multilevel"/>
    <w:tmpl w:val="7F86B2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C57635"/>
    <w:multiLevelType w:val="hybridMultilevel"/>
    <w:tmpl w:val="5D38C182"/>
    <w:lvl w:ilvl="0" w:tplc="0000000F">
      <w:start w:val="1"/>
      <w:numFmt w:val="decimal"/>
      <w:lvlText w:val="%1.  "/>
      <w:lvlJc w:val="left"/>
      <w:pPr>
        <w:tabs>
          <w:tab w:val="num" w:pos="709"/>
        </w:tabs>
        <w:ind w:left="720" w:hanging="360"/>
      </w:pPr>
      <w:rPr>
        <w:rFonts w:hint="default"/>
        <w:caps w:val="0"/>
        <w:smallCaps w:val="0"/>
        <w:strike w:val="0"/>
        <w:dstrike w:val="0"/>
        <w:vanish w:val="0"/>
        <w:position w:val="0"/>
        <w:sz w:val="24"/>
        <w:vertAlign w:val="baseline"/>
        <w:lang w:eastAsia="ar-SA"/>
        <w14:shadow w14:blurRad="0" w14:dist="0" w14:dir="0" w14:sx="0" w14:sy="0" w14:kx="0" w14:ky="0" w14:algn="none">
          <w14:srgbClr w14:val="000000"/>
        </w14:shadow>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65118FC"/>
    <w:multiLevelType w:val="hybridMultilevel"/>
    <w:tmpl w:val="6442CC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2C0373"/>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24700"/>
    <w:multiLevelType w:val="multilevel"/>
    <w:tmpl w:val="5FCEE9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C2A1B"/>
    <w:multiLevelType w:val="multilevel"/>
    <w:tmpl w:val="5FCEE9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5190"/>
    <w:multiLevelType w:val="hybridMultilevel"/>
    <w:tmpl w:val="7F86B200"/>
    <w:lvl w:ilvl="0" w:tplc="705CF0F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39"/>
  </w:num>
  <w:num w:numId="11">
    <w:abstractNumId w:val="40"/>
  </w:num>
  <w:num w:numId="12">
    <w:abstractNumId w:val="9"/>
  </w:num>
  <w:num w:numId="13">
    <w:abstractNumId w:val="7"/>
  </w:num>
  <w:num w:numId="14">
    <w:abstractNumId w:val="25"/>
  </w:num>
  <w:num w:numId="15">
    <w:abstractNumId w:val="42"/>
  </w:num>
  <w:num w:numId="16">
    <w:abstractNumId w:val="12"/>
  </w:num>
  <w:num w:numId="17">
    <w:abstractNumId w:val="35"/>
  </w:num>
  <w:num w:numId="18">
    <w:abstractNumId w:val="27"/>
  </w:num>
  <w:num w:numId="19">
    <w:abstractNumId w:val="19"/>
  </w:num>
  <w:num w:numId="20">
    <w:abstractNumId w:val="37"/>
  </w:num>
  <w:num w:numId="21">
    <w:abstractNumId w:val="38"/>
  </w:num>
  <w:num w:numId="22">
    <w:abstractNumId w:val="43"/>
  </w:num>
  <w:num w:numId="23">
    <w:abstractNumId w:val="31"/>
  </w:num>
  <w:num w:numId="24">
    <w:abstractNumId w:val="22"/>
  </w:num>
  <w:num w:numId="25">
    <w:abstractNumId w:val="24"/>
  </w:num>
  <w:num w:numId="26">
    <w:abstractNumId w:val="8"/>
  </w:num>
  <w:num w:numId="27">
    <w:abstractNumId w:val="41"/>
  </w:num>
  <w:num w:numId="28">
    <w:abstractNumId w:val="36"/>
  </w:num>
  <w:num w:numId="29">
    <w:abstractNumId w:val="11"/>
  </w:num>
  <w:num w:numId="30">
    <w:abstractNumId w:val="14"/>
  </w:num>
  <w:num w:numId="31">
    <w:abstractNumId w:val="17"/>
  </w:num>
  <w:num w:numId="32">
    <w:abstractNumId w:val="28"/>
  </w:num>
  <w:num w:numId="33">
    <w:abstractNumId w:val="33"/>
  </w:num>
  <w:num w:numId="34">
    <w:abstractNumId w:val="20"/>
  </w:num>
  <w:num w:numId="35">
    <w:abstractNumId w:val="30"/>
  </w:num>
  <w:num w:numId="36">
    <w:abstractNumId w:val="34"/>
  </w:num>
  <w:num w:numId="37">
    <w:abstractNumId w:val="10"/>
  </w:num>
  <w:num w:numId="38">
    <w:abstractNumId w:val="18"/>
  </w:num>
  <w:num w:numId="39">
    <w:abstractNumId w:val="21"/>
  </w:num>
  <w:num w:numId="40">
    <w:abstractNumId w:val="26"/>
  </w:num>
  <w:num w:numId="41">
    <w:abstractNumId w:val="15"/>
  </w:num>
  <w:num w:numId="42">
    <w:abstractNumId w:val="32"/>
  </w:num>
  <w:num w:numId="43">
    <w:abstractNumId w:val="16"/>
  </w:num>
  <w:num w:numId="44">
    <w:abstractNumId w:val="2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F1"/>
    <w:rsid w:val="0001058D"/>
    <w:rsid w:val="00010C06"/>
    <w:rsid w:val="0003218B"/>
    <w:rsid w:val="000337B7"/>
    <w:rsid w:val="000471D1"/>
    <w:rsid w:val="00051788"/>
    <w:rsid w:val="00063290"/>
    <w:rsid w:val="00083C6B"/>
    <w:rsid w:val="000B1156"/>
    <w:rsid w:val="000D79C8"/>
    <w:rsid w:val="000E0926"/>
    <w:rsid w:val="000E6734"/>
    <w:rsid w:val="000E6CA9"/>
    <w:rsid w:val="000F5107"/>
    <w:rsid w:val="000F6719"/>
    <w:rsid w:val="00104766"/>
    <w:rsid w:val="00104E6E"/>
    <w:rsid w:val="00105F63"/>
    <w:rsid w:val="00130171"/>
    <w:rsid w:val="001312F1"/>
    <w:rsid w:val="001343EB"/>
    <w:rsid w:val="001344BB"/>
    <w:rsid w:val="00135D3E"/>
    <w:rsid w:val="001820F7"/>
    <w:rsid w:val="00183C70"/>
    <w:rsid w:val="00186892"/>
    <w:rsid w:val="001A3099"/>
    <w:rsid w:val="001A3D2F"/>
    <w:rsid w:val="001A4E61"/>
    <w:rsid w:val="001A6466"/>
    <w:rsid w:val="001B4C31"/>
    <w:rsid w:val="001B6184"/>
    <w:rsid w:val="001D36F9"/>
    <w:rsid w:val="001E1F99"/>
    <w:rsid w:val="001E41AD"/>
    <w:rsid w:val="002302BD"/>
    <w:rsid w:val="002348D2"/>
    <w:rsid w:val="00240F3F"/>
    <w:rsid w:val="0024463F"/>
    <w:rsid w:val="00250263"/>
    <w:rsid w:val="00251D7E"/>
    <w:rsid w:val="0026610B"/>
    <w:rsid w:val="002A377C"/>
    <w:rsid w:val="002C4580"/>
    <w:rsid w:val="002D26FE"/>
    <w:rsid w:val="002F32AE"/>
    <w:rsid w:val="00307B88"/>
    <w:rsid w:val="00312857"/>
    <w:rsid w:val="0032329F"/>
    <w:rsid w:val="003458A3"/>
    <w:rsid w:val="00357509"/>
    <w:rsid w:val="00381D48"/>
    <w:rsid w:val="00382C08"/>
    <w:rsid w:val="0038691A"/>
    <w:rsid w:val="003A2252"/>
    <w:rsid w:val="003A6828"/>
    <w:rsid w:val="003B17B4"/>
    <w:rsid w:val="003C157C"/>
    <w:rsid w:val="003C6490"/>
    <w:rsid w:val="003E0865"/>
    <w:rsid w:val="00424292"/>
    <w:rsid w:val="00424E1B"/>
    <w:rsid w:val="00424F31"/>
    <w:rsid w:val="00430DC8"/>
    <w:rsid w:val="00440393"/>
    <w:rsid w:val="00444595"/>
    <w:rsid w:val="00482791"/>
    <w:rsid w:val="0048400C"/>
    <w:rsid w:val="004A0ACE"/>
    <w:rsid w:val="004A297B"/>
    <w:rsid w:val="004A4D37"/>
    <w:rsid w:val="004A5369"/>
    <w:rsid w:val="004A58EB"/>
    <w:rsid w:val="004B6AEB"/>
    <w:rsid w:val="004C55A1"/>
    <w:rsid w:val="004D28CB"/>
    <w:rsid w:val="004E4340"/>
    <w:rsid w:val="004E6848"/>
    <w:rsid w:val="00516F0D"/>
    <w:rsid w:val="00545A3D"/>
    <w:rsid w:val="00546DD3"/>
    <w:rsid w:val="00550AAD"/>
    <w:rsid w:val="0056136F"/>
    <w:rsid w:val="005A3700"/>
    <w:rsid w:val="005B24F4"/>
    <w:rsid w:val="005B53A8"/>
    <w:rsid w:val="005D6DFF"/>
    <w:rsid w:val="005D740B"/>
    <w:rsid w:val="005E11C7"/>
    <w:rsid w:val="005F0361"/>
    <w:rsid w:val="005F1ECA"/>
    <w:rsid w:val="005F78B5"/>
    <w:rsid w:val="00636DFD"/>
    <w:rsid w:val="00645865"/>
    <w:rsid w:val="00661299"/>
    <w:rsid w:val="00661F93"/>
    <w:rsid w:val="00667FD2"/>
    <w:rsid w:val="006748FC"/>
    <w:rsid w:val="006819AF"/>
    <w:rsid w:val="00686B1E"/>
    <w:rsid w:val="006963AE"/>
    <w:rsid w:val="006A3DB4"/>
    <w:rsid w:val="006A4471"/>
    <w:rsid w:val="006B4C34"/>
    <w:rsid w:val="006B61ED"/>
    <w:rsid w:val="006D6B18"/>
    <w:rsid w:val="006E0A7B"/>
    <w:rsid w:val="006E55AE"/>
    <w:rsid w:val="006E6AC2"/>
    <w:rsid w:val="006F355F"/>
    <w:rsid w:val="00706E5B"/>
    <w:rsid w:val="00711FFB"/>
    <w:rsid w:val="00714BBF"/>
    <w:rsid w:val="00722451"/>
    <w:rsid w:val="00724339"/>
    <w:rsid w:val="007257AB"/>
    <w:rsid w:val="00734909"/>
    <w:rsid w:val="00737141"/>
    <w:rsid w:val="00751916"/>
    <w:rsid w:val="00760508"/>
    <w:rsid w:val="007721A1"/>
    <w:rsid w:val="00792A2A"/>
    <w:rsid w:val="0079479A"/>
    <w:rsid w:val="007B028C"/>
    <w:rsid w:val="007D3D2B"/>
    <w:rsid w:val="007E7044"/>
    <w:rsid w:val="007E70D5"/>
    <w:rsid w:val="007F10A1"/>
    <w:rsid w:val="007F1C7C"/>
    <w:rsid w:val="00817B5A"/>
    <w:rsid w:val="00821D55"/>
    <w:rsid w:val="00831EFC"/>
    <w:rsid w:val="00835BEF"/>
    <w:rsid w:val="00855E11"/>
    <w:rsid w:val="00860A7A"/>
    <w:rsid w:val="008612CD"/>
    <w:rsid w:val="008775C9"/>
    <w:rsid w:val="0089414B"/>
    <w:rsid w:val="008958A6"/>
    <w:rsid w:val="008A0757"/>
    <w:rsid w:val="008A1CBD"/>
    <w:rsid w:val="008C765B"/>
    <w:rsid w:val="008D79F6"/>
    <w:rsid w:val="008D7A88"/>
    <w:rsid w:val="008F7EBA"/>
    <w:rsid w:val="00902C38"/>
    <w:rsid w:val="00904626"/>
    <w:rsid w:val="00933AD1"/>
    <w:rsid w:val="00945E6C"/>
    <w:rsid w:val="00955ED3"/>
    <w:rsid w:val="00986E22"/>
    <w:rsid w:val="009961EA"/>
    <w:rsid w:val="009A62F2"/>
    <w:rsid w:val="009B2864"/>
    <w:rsid w:val="009B7A4F"/>
    <w:rsid w:val="009B7F9D"/>
    <w:rsid w:val="009F660B"/>
    <w:rsid w:val="00A16636"/>
    <w:rsid w:val="00A2318D"/>
    <w:rsid w:val="00A23BF7"/>
    <w:rsid w:val="00A33EA2"/>
    <w:rsid w:val="00A832DD"/>
    <w:rsid w:val="00A9261F"/>
    <w:rsid w:val="00AA6558"/>
    <w:rsid w:val="00AB3B09"/>
    <w:rsid w:val="00AB5B09"/>
    <w:rsid w:val="00AE143A"/>
    <w:rsid w:val="00B15B40"/>
    <w:rsid w:val="00B27BC6"/>
    <w:rsid w:val="00B31D0D"/>
    <w:rsid w:val="00B41946"/>
    <w:rsid w:val="00B42668"/>
    <w:rsid w:val="00B437C4"/>
    <w:rsid w:val="00B43BFA"/>
    <w:rsid w:val="00B46BB1"/>
    <w:rsid w:val="00B50C79"/>
    <w:rsid w:val="00B5401E"/>
    <w:rsid w:val="00B557E4"/>
    <w:rsid w:val="00B61661"/>
    <w:rsid w:val="00B64705"/>
    <w:rsid w:val="00B700D1"/>
    <w:rsid w:val="00B72E0D"/>
    <w:rsid w:val="00BA3F3A"/>
    <w:rsid w:val="00BB0488"/>
    <w:rsid w:val="00BB3735"/>
    <w:rsid w:val="00BB5C27"/>
    <w:rsid w:val="00BE2186"/>
    <w:rsid w:val="00BE77E9"/>
    <w:rsid w:val="00BF6EA1"/>
    <w:rsid w:val="00C0346D"/>
    <w:rsid w:val="00C03D9A"/>
    <w:rsid w:val="00C05EDC"/>
    <w:rsid w:val="00C20C89"/>
    <w:rsid w:val="00C27A4C"/>
    <w:rsid w:val="00C31E34"/>
    <w:rsid w:val="00C716E2"/>
    <w:rsid w:val="00C73F65"/>
    <w:rsid w:val="00C956C1"/>
    <w:rsid w:val="00CA2C2D"/>
    <w:rsid w:val="00CB0F98"/>
    <w:rsid w:val="00CB3DAE"/>
    <w:rsid w:val="00CC0283"/>
    <w:rsid w:val="00CC12CD"/>
    <w:rsid w:val="00CC159F"/>
    <w:rsid w:val="00CC40F3"/>
    <w:rsid w:val="00CD2091"/>
    <w:rsid w:val="00CF6EF3"/>
    <w:rsid w:val="00D046A6"/>
    <w:rsid w:val="00D05178"/>
    <w:rsid w:val="00D33C29"/>
    <w:rsid w:val="00D4430E"/>
    <w:rsid w:val="00D44663"/>
    <w:rsid w:val="00D51F7B"/>
    <w:rsid w:val="00D610C6"/>
    <w:rsid w:val="00D73592"/>
    <w:rsid w:val="00DB3238"/>
    <w:rsid w:val="00DB33E6"/>
    <w:rsid w:val="00DB4D84"/>
    <w:rsid w:val="00DE3FA9"/>
    <w:rsid w:val="00DE6D1D"/>
    <w:rsid w:val="00E06FCA"/>
    <w:rsid w:val="00E152EE"/>
    <w:rsid w:val="00E2723D"/>
    <w:rsid w:val="00E4277B"/>
    <w:rsid w:val="00E533CD"/>
    <w:rsid w:val="00E57BE3"/>
    <w:rsid w:val="00E748ED"/>
    <w:rsid w:val="00E760B0"/>
    <w:rsid w:val="00E94A88"/>
    <w:rsid w:val="00EA0CFC"/>
    <w:rsid w:val="00EB1C7B"/>
    <w:rsid w:val="00EC1FBF"/>
    <w:rsid w:val="00EC28EB"/>
    <w:rsid w:val="00ED37CC"/>
    <w:rsid w:val="00EE34F8"/>
    <w:rsid w:val="00EF083C"/>
    <w:rsid w:val="00EF633E"/>
    <w:rsid w:val="00F037B4"/>
    <w:rsid w:val="00F077C6"/>
    <w:rsid w:val="00F157E1"/>
    <w:rsid w:val="00F32744"/>
    <w:rsid w:val="00F33E56"/>
    <w:rsid w:val="00F50CB4"/>
    <w:rsid w:val="00F6153C"/>
    <w:rsid w:val="00F738AB"/>
    <w:rsid w:val="00F80241"/>
    <w:rsid w:val="00F80C7D"/>
    <w:rsid w:val="00FC00A5"/>
    <w:rsid w:val="00FC06E9"/>
    <w:rsid w:val="00FC45CC"/>
    <w:rsid w:val="00FC78AB"/>
    <w:rsid w:val="00FD4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F3936C3-FC43-4813-8E95-5A2B01EB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libri" w:eastAsia="Calibri" w:hAnsi="Calibri"/>
      <w:kern w:val="1"/>
      <w:sz w:val="22"/>
      <w:szCs w:val="24"/>
      <w:lang w:eastAsia="zh-CN"/>
    </w:rPr>
  </w:style>
  <w:style w:type="paragraph" w:styleId="Titolo1">
    <w:name w:val="heading 1"/>
    <w:basedOn w:val="Normale"/>
    <w:next w:val="Normale"/>
    <w:qFormat/>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lang w:val="x-none"/>
    </w:rPr>
  </w:style>
  <w:style w:type="paragraph" w:styleId="Titolo2">
    <w:name w:val="heading 2"/>
    <w:basedOn w:val="Normale"/>
    <w:next w:val="Normale"/>
    <w:qFormat/>
    <w:pPr>
      <w:keepNext/>
      <w:outlineLvl w:val="1"/>
    </w:pPr>
    <w:rPr>
      <w:rFonts w:ascii="Century Gothic" w:hAnsi="Century Gothic" w:cs="Century Gothic"/>
      <w:b/>
      <w:i/>
      <w:color w:val="4F81BD"/>
      <w:szCs w:val="16"/>
      <w:lang w:val="x-none"/>
    </w:rPr>
  </w:style>
  <w:style w:type="paragraph" w:styleId="Titolo3">
    <w:name w:val="heading 3"/>
    <w:basedOn w:val="Normale"/>
    <w:next w:val="Normale"/>
    <w:qFormat/>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Cs w:val="22"/>
      <w:lang w:eastAsia="en-US"/>
    </w:rPr>
  </w:style>
  <w:style w:type="character" w:customStyle="1" w:styleId="WW8Num4z0">
    <w:name w:val="WW8Num4z0"/>
  </w:style>
  <w:style w:type="character" w:customStyle="1" w:styleId="WW8Num5z0">
    <w:name w:val="WW8Num5z0"/>
    <w:rPr>
      <w:rFonts w:cs="Arial" w:hint="default"/>
      <w:szCs w:val="22"/>
      <w:lang w:eastAsia="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Cs w:val="22"/>
      <w:lang w:eastAsia="en-US"/>
    </w:rPr>
  </w:style>
  <w:style w:type="character" w:customStyle="1" w:styleId="WW8Num7z0">
    <w:name w:val="WW8Num7z0"/>
    <w:rPr>
      <w:rFonts w:ascii="Symbol" w:hAnsi="Symbol" w:cs="Symbol" w:hint="default"/>
      <w:szCs w:val="22"/>
      <w:lang w:eastAsia="en-US"/>
    </w:rPr>
  </w:style>
  <w:style w:type="character" w:customStyle="1" w:styleId="WW8Num8z0">
    <w:name w:val="WW8Num8z0"/>
    <w:rPr>
      <w:rFonts w:ascii="Wingdings" w:hAnsi="Wingdings" w:cs="Wingdings" w:hint="default"/>
      <w:sz w:val="24"/>
      <w:szCs w:val="22"/>
      <w:lang w:val="it-IT" w:eastAsia="en-US"/>
    </w:rPr>
  </w:style>
  <w:style w:type="character" w:customStyle="1" w:styleId="WW8Num3z1">
    <w:name w:val="WW8Num3z1"/>
    <w:rPr>
      <w:rFonts w:ascii="Symbol" w:hAnsi="Symbol" w:cs="Symbol" w:hint="default"/>
      <w:color w:val="auto"/>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Times New Roman" w:hAnsi="Verdana"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Calibri"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Calibri"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auto"/>
    </w:rPr>
  </w:style>
  <w:style w:type="character" w:customStyle="1" w:styleId="WW8Num17z1">
    <w:name w:val="WW8Num17z1"/>
    <w:rPr>
      <w:rFonts w:ascii="Times New Roman" w:eastAsia="Calibri" w:hAnsi="Times New Roman" w:cs="Times New Roman"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hint="default"/>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imes" w:hAnsi="Times" w:cs="Time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ascii="Symbol" w:hAnsi="Symbol" w:cs="Symbo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color w:val="auto"/>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Cs w:val="22"/>
      <w:lang w:eastAsia="en-US"/>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eastAsia="Calibri"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Verdana" w:eastAsia="Times New Roman" w:hAnsi="Verdan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Calibri" w:hAnsi="Times New Roman" w:cs="Times New Roman" w:hint="default"/>
    </w:rPr>
  </w:style>
  <w:style w:type="character" w:customStyle="1" w:styleId="WW8Num27z1">
    <w:name w:val="WW8Num27z1"/>
    <w:rPr>
      <w:rFonts w:ascii="Symbol" w:hAnsi="Symbol" w:cs="Symbol" w:hint="default"/>
    </w:rPr>
  </w:style>
  <w:style w:type="character" w:customStyle="1" w:styleId="WW8Num27z2">
    <w:name w:val="WW8Num27z2"/>
    <w:rPr>
      <w:rFonts w:ascii="Wingdings" w:hAnsi="Wingdings" w:cs="Wingdings"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ascii="Verdana" w:eastAsia="Times New Roman" w:hAnsi="Verdana"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Cs w:val="22"/>
      <w:lang w:eastAsia="en-US"/>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Verdana" w:eastAsia="Times New Roman" w:hAnsi="Verdana"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Wingdings" w:hAnsi="Wingdings" w:cs="Wingdings" w:hint="default"/>
      <w:sz w:val="24"/>
    </w:rPr>
  </w:style>
  <w:style w:type="character" w:customStyle="1" w:styleId="WW8Num37z1">
    <w:name w:val="WW8Num37z1"/>
    <w:rPr>
      <w:rFonts w:ascii="Symbol" w:hAnsi="Symbol" w:cs="Symbol" w:hint="default"/>
      <w:sz w:val="24"/>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lang w:val="x-none"/>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Times New Roman" w:eastAsia="Calibri"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Times New Roman" w:eastAsia="Calibri" w:hAnsi="Times New Roman"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Times New Roman" w:eastAsia="Calibri" w:hAnsi="Times New Roman" w:cs="Times New Roman"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Wingdings" w:hAnsi="Wingdings" w:cs="Wingdings" w:hint="default"/>
      <w:sz w:val="24"/>
      <w:szCs w:val="22"/>
      <w:lang w:val="it-IT" w:eastAsia="en-US"/>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Times New Roman" w:eastAsia="Calibri" w:hAnsi="Times New Roman" w:cs="Times New Roman"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Arial" w:eastAsia="Arial" w:hAnsi="Arial" w:cs="Arial" w:hint="default"/>
      <w:w w:val="99"/>
      <w:sz w:val="12"/>
      <w:szCs w:val="12"/>
    </w:rPr>
  </w:style>
  <w:style w:type="character" w:customStyle="1" w:styleId="WW8Num45z1">
    <w:name w:val="WW8Num45z1"/>
    <w:rPr>
      <w:rFonts w:hint="default"/>
    </w:rPr>
  </w:style>
  <w:style w:type="character" w:customStyle="1" w:styleId="WW8Num46z0">
    <w:name w:val="WW8Num46z0"/>
  </w:style>
  <w:style w:type="character" w:customStyle="1" w:styleId="WW8Num46z1">
    <w:name w:val="WW8Num46z1"/>
    <w:rPr>
      <w:rFonts w:hint="default"/>
      <w:color w:val="auto"/>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Verdana" w:eastAsia="Times New Roman" w:hAnsi="Verdana"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Verdana" w:eastAsia="Times New Roman" w:hAnsi="Verdana" w:cs="Times New Roman"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Carpredefinitoparagrafo3">
    <w:name w:val="Car. predefinito paragrafo3"/>
  </w:style>
  <w:style w:type="character" w:customStyle="1" w:styleId="Titolo1Carattere">
    <w:name w:val="Titolo 1 Carattere"/>
    <w:rPr>
      <w:rFonts w:ascii="Verdana" w:hAnsi="Verdana" w:cs="Verdana"/>
      <w:b/>
      <w:bCs/>
      <w:sz w:val="32"/>
      <w:szCs w:val="32"/>
      <w:lang w:val="x-none"/>
    </w:rPr>
  </w:style>
  <w:style w:type="character" w:customStyle="1" w:styleId="Titolo2Carattere">
    <w:name w:val="Titolo 2 Carattere"/>
    <w:rPr>
      <w:rFonts w:ascii="Century Gothic" w:hAnsi="Century Gothic" w:cs="Century Gothic"/>
      <w:b/>
      <w:i/>
      <w:color w:val="4F81BD"/>
      <w:sz w:val="22"/>
      <w:szCs w:val="16"/>
    </w:rPr>
  </w:style>
  <w:style w:type="character" w:customStyle="1" w:styleId="Titolo3Carattere">
    <w:name w:val="Titolo 3 Carattere"/>
    <w:rPr>
      <w:rFonts w:ascii="Cambria" w:eastAsia="Times New Roman" w:hAnsi="Cambria" w:cs="Cambria"/>
      <w:b/>
      <w:bCs/>
      <w:color w:val="4F81BD"/>
      <w:sz w:val="24"/>
      <w:szCs w:val="24"/>
      <w:lang w:val="de-DE"/>
    </w:rPr>
  </w:style>
  <w:style w:type="character" w:customStyle="1" w:styleId="Titolo4Carattere">
    <w:name w:val="Titolo 4 Carattere"/>
    <w:rPr>
      <w:rFonts w:ascii="Cambria" w:eastAsia="Times New Roman" w:hAnsi="Cambria" w:cs="Cambria"/>
      <w:b/>
      <w:bCs/>
      <w:i/>
      <w:iCs/>
      <w:color w:val="4F81BD"/>
      <w:sz w:val="24"/>
      <w:szCs w:val="24"/>
      <w:lang w:val="de-DE"/>
    </w:rPr>
  </w:style>
  <w:style w:type="character" w:customStyle="1" w:styleId="Titolo5Carattere">
    <w:name w:val="Titolo 5 Carattere"/>
    <w:rPr>
      <w:rFonts w:ascii="Cambria" w:eastAsia="Times New Roman" w:hAnsi="Cambria" w:cs="Cambria"/>
      <w:color w:val="243F60"/>
      <w:sz w:val="24"/>
      <w:szCs w:val="24"/>
      <w:lang w:val="de-DE"/>
    </w:rPr>
  </w:style>
  <w:style w:type="character" w:customStyle="1" w:styleId="Titolo6Carattere">
    <w:name w:val="Titolo 6 Carattere"/>
    <w:rPr>
      <w:rFonts w:ascii="Cambria" w:eastAsia="Times New Roman" w:hAnsi="Cambria" w:cs="Cambria"/>
      <w:i/>
      <w:iCs/>
      <w:color w:val="243F60"/>
      <w:sz w:val="24"/>
      <w:szCs w:val="24"/>
      <w:lang w:val="de-DE"/>
    </w:rPr>
  </w:style>
  <w:style w:type="character" w:customStyle="1" w:styleId="Titolo7Carattere">
    <w:name w:val="Titolo 7 Carattere"/>
    <w:rPr>
      <w:rFonts w:ascii="Cambria" w:eastAsia="Times New Roman" w:hAnsi="Cambria" w:cs="Cambria"/>
      <w:i/>
      <w:iCs/>
      <w:color w:val="404040"/>
      <w:sz w:val="24"/>
      <w:szCs w:val="24"/>
      <w:lang w:val="de-DE"/>
    </w:rPr>
  </w:style>
  <w:style w:type="character" w:customStyle="1" w:styleId="Titolo8Carattere">
    <w:name w:val="Titolo 8 Carattere"/>
    <w:rPr>
      <w:rFonts w:ascii="Cambria" w:eastAsia="Times New Roman" w:hAnsi="Cambria" w:cs="Cambria"/>
      <w:color w:val="404040"/>
      <w:lang w:val="de-DE"/>
    </w:rPr>
  </w:style>
  <w:style w:type="character" w:customStyle="1" w:styleId="Titolo9Carattere">
    <w:name w:val="Titolo 9 Carattere"/>
    <w:rPr>
      <w:rFonts w:ascii="Cambria" w:eastAsia="Times New Roman" w:hAnsi="Cambria" w:cs="Cambria"/>
      <w:i/>
      <w:iCs/>
      <w:color w:val="404040"/>
      <w:lang w:val="de-DE"/>
    </w:rPr>
  </w:style>
  <w:style w:type="character" w:styleId="Collegamentoipertestuale">
    <w:name w:val="Hyperlink"/>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rPr>
      <w:rFonts w:ascii="Times New Roman" w:eastAsia="Calibri" w:hAnsi="Times New Roman" w:cs="Times New Roman"/>
      <w:sz w:val="20"/>
      <w:szCs w:val="20"/>
      <w:lang w:val="de-DE"/>
    </w:rPr>
  </w:style>
  <w:style w:type="character" w:customStyle="1" w:styleId="Caratterinotaapidipagina">
    <w:name w:val="Caratteri nota a piè di pagina"/>
    <w:rPr>
      <w:vertAlign w:val="superscript"/>
    </w:rPr>
  </w:style>
  <w:style w:type="character" w:customStyle="1" w:styleId="IntestazioneCarattere">
    <w:name w:val="Intestazione Carattere"/>
    <w:rPr>
      <w:rFonts w:ascii="Times New Roman" w:eastAsia="Calibri" w:hAnsi="Times New Roman" w:cs="Times New Roman"/>
      <w:sz w:val="24"/>
      <w:szCs w:val="24"/>
      <w:lang w:val="de-DE"/>
    </w:rPr>
  </w:style>
  <w:style w:type="character" w:customStyle="1" w:styleId="TestofumettoCarattere">
    <w:name w:val="Testo fumetto Carattere"/>
    <w:rPr>
      <w:rFonts w:ascii="Tahoma" w:eastAsia="Calibri" w:hAnsi="Tahoma" w:cs="Tahoma"/>
      <w:sz w:val="16"/>
      <w:szCs w:val="16"/>
      <w:lang w:val="de-DE"/>
    </w:rPr>
  </w:style>
  <w:style w:type="character" w:customStyle="1" w:styleId="PidipaginaCarattere">
    <w:name w:val="Piè di pagina Carattere"/>
    <w:rPr>
      <w:rFonts w:ascii="Times New Roman" w:eastAsia="Calibri" w:hAnsi="Times New Roman" w:cs="Times New Roman"/>
      <w:sz w:val="24"/>
      <w:szCs w:val="24"/>
      <w:lang w:val="de-DE"/>
    </w:rPr>
  </w:style>
  <w:style w:type="character" w:styleId="Enfasigrassetto">
    <w:name w:val="Strong"/>
    <w:qFormat/>
    <w:rPr>
      <w:rFonts w:ascii="Calibri" w:eastAsia="Times New Roman" w:hAnsi="Calibri" w:cs="Times New Roman"/>
      <w:b/>
      <w:bCs/>
      <w:color w:val="auto"/>
      <w:sz w:val="22"/>
      <w:szCs w:val="24"/>
      <w:u w:val="single"/>
      <w:lang w:val="de-DE"/>
    </w:rPr>
  </w:style>
  <w:style w:type="character" w:customStyle="1" w:styleId="Rimandocommento3">
    <w:name w:val="Rimando commento3"/>
    <w:rPr>
      <w:sz w:val="16"/>
      <w:szCs w:val="16"/>
    </w:rPr>
  </w:style>
  <w:style w:type="character" w:customStyle="1" w:styleId="TestocommentoCarattere">
    <w:name w:val="Testo commento Carattere"/>
  </w:style>
  <w:style w:type="character" w:customStyle="1" w:styleId="SoggettocommentoCarattere">
    <w:name w:val="Soggetto commento Carattere"/>
    <w:rPr>
      <w:b/>
      <w:bCs/>
    </w:rPr>
  </w:style>
  <w:style w:type="character" w:customStyle="1" w:styleId="MappadocumentoCarattere">
    <w:name w:val="Mappa documento Carattere"/>
    <w:rPr>
      <w:rFonts w:ascii="Lucida Grande" w:hAnsi="Lucida Grande" w:cs="Lucida Grande"/>
      <w:sz w:val="24"/>
      <w:szCs w:val="24"/>
    </w:rPr>
  </w:style>
  <w:style w:type="character" w:styleId="Collegamentovisitato">
    <w:name w:val="FollowedHyperlink"/>
    <w:rPr>
      <w:color w:val="800080"/>
      <w:u w:val="single"/>
    </w:rPr>
  </w:style>
  <w:style w:type="character" w:customStyle="1" w:styleId="CorpotestoCarattere">
    <w:name w:val="Corpo testo Carattere"/>
    <w:rPr>
      <w:rFonts w:ascii="Times New Roman" w:eastAsia="Times New Roman" w:hAnsi="Times New Roman" w:cs="Times New Roman"/>
      <w:sz w:val="24"/>
      <w:szCs w:val="24"/>
    </w:rPr>
  </w:style>
  <w:style w:type="character" w:customStyle="1" w:styleId="Rientrocorpodeltesto2Carattere">
    <w:name w:val="Rientro corpo del testo 2 Carattere"/>
    <w:rPr>
      <w:sz w:val="24"/>
      <w:szCs w:val="24"/>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t">
    <w:name w:val="st"/>
    <w:basedOn w:val="Carpredefinitoparagrafo3"/>
  </w:style>
  <w:style w:type="character" w:styleId="Enfasicorsivo">
    <w:name w:val="Emphasis"/>
    <w:qFormat/>
    <w:rPr>
      <w:i/>
      <w:iCs/>
    </w:rPr>
  </w:style>
  <w:style w:type="character" w:customStyle="1" w:styleId="Corpodeltesto2Carattere">
    <w:name w:val="Corpo del testo 2 Carattere"/>
    <w:rPr>
      <w:sz w:val="24"/>
      <w:szCs w:val="24"/>
    </w:rPr>
  </w:style>
  <w:style w:type="character" w:customStyle="1" w:styleId="apple-converted-space">
    <w:name w:val="apple-converted-space"/>
  </w:style>
  <w:style w:type="character" w:styleId="Numeropagina">
    <w:name w:val="page number"/>
  </w:style>
  <w:style w:type="character" w:customStyle="1" w:styleId="TestocommentoCarattere1">
    <w:name w:val="Testo commento Carattere1"/>
    <w:link w:val="Testocommento"/>
    <w:uiPriority w:val="99"/>
  </w:style>
  <w:style w:type="character" w:customStyle="1" w:styleId="IntestazioneCarattere1">
    <w:name w:val="Intestazione Carattere1"/>
    <w:rPr>
      <w:rFonts w:ascii="Times New Roman" w:eastAsia="Calibri" w:hAnsi="Times New Roman" w:cs="Times New Roman"/>
      <w:sz w:val="24"/>
      <w:szCs w:val="24"/>
      <w:lang w:val="de-DE"/>
    </w:rPr>
  </w:style>
  <w:style w:type="character" w:customStyle="1" w:styleId="PidipaginaCarattere1">
    <w:name w:val="Piè di pagina Carattere1"/>
    <w:rPr>
      <w:rFonts w:ascii="Times New Roman" w:eastAsia="Calibri" w:hAnsi="Times New Roman" w:cs="Times New Roman"/>
      <w:sz w:val="24"/>
      <w:szCs w:val="24"/>
      <w:lang w:val="de-DE"/>
    </w:rPr>
  </w:style>
  <w:style w:type="character" w:styleId="Rimandonotaapidipagina">
    <w:name w:val="footnote reference"/>
    <w:aliases w:val="Footnote symbol,footnote sign"/>
    <w:rPr>
      <w:vertAlign w:val="superscript"/>
    </w:rPr>
  </w:style>
  <w:style w:type="character" w:customStyle="1" w:styleId="Caratterinotadichiusura">
    <w:name w:val="Caratteri nota di chiusura"/>
    <w:rPr>
      <w:vertAlign w:val="superscript"/>
    </w:rPr>
  </w:style>
  <w:style w:type="character" w:customStyle="1" w:styleId="WW-Caratterinotadichiusura">
    <w:name w:val="WW-Caratteri nota di chiusura"/>
  </w:style>
  <w:style w:type="character" w:styleId="Rimandonotadichiusura">
    <w:name w:val="endnote reference"/>
    <w:rPr>
      <w:vertAlign w:val="superscript"/>
    </w:rPr>
  </w:style>
  <w:style w:type="character" w:customStyle="1" w:styleId="Saltoaindice">
    <w:name w:val="Salto a indice"/>
  </w:style>
  <w:style w:type="character" w:customStyle="1" w:styleId="Rimandonotadichiusura2">
    <w:name w:val="Rimando nota di chiusura2"/>
    <w:rPr>
      <w:vertAlign w:val="superscript"/>
    </w:rPr>
  </w:style>
  <w:style w:type="character" w:customStyle="1" w:styleId="Rimandonotaapidipagina3">
    <w:name w:val="Rimando nota a piè di pagina3"/>
    <w:rPr>
      <w:vertAlign w:val="superscript"/>
    </w:rPr>
  </w:style>
  <w:style w:type="character" w:customStyle="1" w:styleId="CorpoCarattere">
    <w:name w:val="Corpo Carattere"/>
    <w:rPr>
      <w:szCs w:val="22"/>
    </w:rPr>
  </w:style>
  <w:style w:type="character" w:customStyle="1" w:styleId="Rimandonotadichiusura1">
    <w:name w:val="Rimando nota di chiusura1"/>
    <w:rPr>
      <w:vertAlign w:val="superscript"/>
    </w:rPr>
  </w:style>
  <w:style w:type="character" w:customStyle="1" w:styleId="Rimandonotaapidipagina2">
    <w:name w:val="Rimando nota a piè di pagina2"/>
    <w:rPr>
      <w:vertAlign w:val="superscript"/>
    </w:rPr>
  </w:style>
  <w:style w:type="character" w:customStyle="1" w:styleId="Rimandonotaapidipagina1">
    <w:name w:val="Rimando nota a piè di pagina1"/>
    <w:rPr>
      <w:vertAlign w:val="superscript"/>
    </w:rPr>
  </w:style>
  <w:style w:type="character" w:customStyle="1" w:styleId="Caratterepredefinitoparagrafo1">
    <w:name w:val="Carattere predefinito paragrafo1"/>
  </w:style>
  <w:style w:type="character" w:customStyle="1" w:styleId="Caratterepredefinitoparagrafo2">
    <w:name w:val="Carattere predefinito paragrafo2"/>
  </w:style>
  <w:style w:type="character" w:customStyle="1" w:styleId="CarattereCarattereCarattereCarattereCarattere">
    <w:name w:val="Carattere Carattere Carattere Carattere Carattere"/>
    <w:rPr>
      <w:rFonts w:ascii="Arial" w:hAnsi="Arial" w:cs="Arial"/>
      <w:sz w:val="24"/>
      <w:szCs w:val="24"/>
      <w:lang w:val="it-IT" w:bidi="ar-SA"/>
    </w:rPr>
  </w:style>
  <w:style w:type="character" w:customStyle="1" w:styleId="WW-Caratterenotadichiusura">
    <w:name w:val="WW-Carattere nota di chiusura"/>
  </w:style>
  <w:style w:type="character" w:customStyle="1" w:styleId="CarattereCarattereCarattere">
    <w:name w:val="Carattere Carattere Carattere"/>
    <w:rPr>
      <w:rFonts w:ascii="Arial" w:hAnsi="Arial" w:cs="Arial"/>
      <w:sz w:val="24"/>
      <w:szCs w:val="24"/>
      <w:lang w:val="it-IT" w:bidi="ar-SA"/>
    </w:rPr>
  </w:style>
  <w:style w:type="character" w:customStyle="1" w:styleId="Caratterepredefinitoparagrafo">
    <w:name w:val="Carattere predefinito paragrafo"/>
  </w:style>
  <w:style w:type="character" w:customStyle="1" w:styleId="WW8Num28z4">
    <w:name w:val="WW8Num28z4"/>
    <w:rPr>
      <w:rFonts w:ascii="Courier New" w:hAnsi="Courier New" w:cs="Courier New"/>
    </w:rPr>
  </w:style>
  <w:style w:type="character" w:customStyle="1" w:styleId="WW8Num26z4">
    <w:name w:val="WW8Num26z4"/>
    <w:rPr>
      <w:rFonts w:ascii="Courier New" w:hAnsi="Courier New" w:cs="Courier New"/>
    </w:rPr>
  </w:style>
  <w:style w:type="character" w:customStyle="1" w:styleId="Titolo2CarattereCarattereCarattereCarattereCarattere">
    <w:name w:val="Titolo 2 Carattere Carattere Carattere Carattere Carattere"/>
    <w:rPr>
      <w:rFonts w:ascii="Arial" w:hAnsi="Arial" w:cs="Arial"/>
      <w:b/>
      <w:bCs/>
      <w:i/>
      <w:iCs/>
      <w:sz w:val="28"/>
      <w:szCs w:val="28"/>
      <w:lang w:val="it-IT" w:bidi="ar-SA"/>
    </w:rPr>
  </w:style>
  <w:style w:type="character" w:customStyle="1" w:styleId="Rientrocorpodeltesto2Carattere1">
    <w:name w:val="Rientro corpo del testo 2 Carattere1"/>
    <w:rPr>
      <w:sz w:val="24"/>
      <w:szCs w:val="24"/>
    </w:rPr>
  </w:style>
  <w:style w:type="character" w:customStyle="1" w:styleId="A5">
    <w:name w:val="A5"/>
    <w:rPr>
      <w:rFonts w:cs="Myriad Web"/>
      <w:color w:val="000000"/>
    </w:rPr>
  </w:style>
  <w:style w:type="character" w:styleId="AcronimoHTML">
    <w:name w:val="HTML Acronym"/>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TestonotadichiusuraCarattere">
    <w:name w:val="Testo nota di chiusura Carattere"/>
    <w:basedOn w:val="Carpredefinitoparagrafo1"/>
  </w:style>
  <w:style w:type="character" w:customStyle="1" w:styleId="StileTitolo2NonGrassettoCorsivoSinistro0cmPrimarig">
    <w:name w:val="Stile Titolo 2 + Non Grassetto Corsivo Sinistro:  0 cm Prima rig..."/>
    <w:rPr>
      <w:i/>
      <w:vanish/>
    </w:rPr>
  </w:style>
  <w:style w:type="character" w:customStyle="1" w:styleId="Titolo2Carattere1">
    <w:name w:val="Titolo 2 Carattere1"/>
    <w:rPr>
      <w:b/>
      <w:bCs/>
      <w:smallCaps/>
      <w:sz w:val="24"/>
      <w:szCs w:val="24"/>
    </w:rPr>
  </w:style>
  <w:style w:type="character" w:customStyle="1" w:styleId="FootnoteTextChar">
    <w:name w:val="Footnote Text Char"/>
    <w:rPr>
      <w:rFonts w:ascii="Times New Roman" w:hAnsi="Times New Roman" w:cs="Times New Roman"/>
      <w:sz w:val="20"/>
      <w:szCs w:val="20"/>
      <w:lang w:val="x-none"/>
    </w:rPr>
  </w:style>
  <w:style w:type="character" w:customStyle="1" w:styleId="StileTimesNewRoman">
    <w:name w:val="Stile Times New Roman"/>
    <w:rPr>
      <w:rFonts w:ascii="Times New Roman" w:hAnsi="Times New Roman" w:cs="Times New Roman"/>
      <w:sz w:val="22"/>
      <w:szCs w:val="24"/>
    </w:rPr>
  </w:style>
  <w:style w:type="character" w:customStyle="1" w:styleId="RientrocorpodeltestoCarattere">
    <w:name w:val="Rientro corpo del testo Carattere"/>
    <w:rPr>
      <w:rFonts w:eastAsia="Calibri"/>
      <w:sz w:val="24"/>
      <w:szCs w:val="24"/>
      <w:lang w:val="it-IT" w:bidi="ar-SA"/>
    </w:rPr>
  </w:style>
  <w:style w:type="character" w:customStyle="1" w:styleId="Rientrocorpodeltesto3Carattere">
    <w:name w:val="Rientro corpo del testo 3 Carattere"/>
    <w:rPr>
      <w:rFonts w:eastAsia="Calibri"/>
      <w:sz w:val="16"/>
      <w:szCs w:val="16"/>
      <w:lang w:val="it-IT" w:bidi="ar-SA"/>
    </w:rPr>
  </w:style>
  <w:style w:type="character" w:customStyle="1" w:styleId="WW-Caratteredellanota">
    <w:name w:val="WW-Carattere della nota"/>
    <w:rPr>
      <w:vertAlign w:val="superscript"/>
    </w:rPr>
  </w:style>
  <w:style w:type="character" w:customStyle="1" w:styleId="google-src-text">
    <w:name w:val="google-src-text"/>
    <w:basedOn w:val="Carpredefinitoparagrafo1"/>
  </w:style>
  <w:style w:type="character" w:customStyle="1" w:styleId="CarattereCarattere1">
    <w:name w:val="Carattere Carattere1"/>
    <w:rPr>
      <w:lang w:val="it-IT"/>
    </w:rPr>
  </w:style>
  <w:style w:type="character" w:customStyle="1" w:styleId="CarattereCarattere5">
    <w:name w:val="Carattere Carattere5"/>
    <w:rPr>
      <w:sz w:val="24"/>
      <w:szCs w:val="24"/>
    </w:rPr>
  </w:style>
  <w:style w:type="character" w:customStyle="1" w:styleId="Rimandocommento1">
    <w:name w:val="Rimando commento1"/>
    <w:rPr>
      <w:sz w:val="16"/>
      <w:szCs w:val="16"/>
    </w:rPr>
  </w:style>
  <w:style w:type="character" w:customStyle="1" w:styleId="Corpodeltesto3Carattere">
    <w:name w:val="Corpo del testo 3 Carattere"/>
    <w:rPr>
      <w:rFonts w:eastAsia="Calibri"/>
      <w:sz w:val="16"/>
      <w:szCs w:val="16"/>
      <w:lang w:val="it-IT" w:bidi="ar-SA"/>
    </w:rPr>
  </w:style>
  <w:style w:type="character" w:customStyle="1" w:styleId="TestonormaleCarattere">
    <w:name w:val="Testo normale Carattere"/>
    <w:rPr>
      <w:rFonts w:ascii="Consolas" w:hAnsi="Consolas" w:cs="Consolas"/>
      <w:lang w:val="it-IT" w:bidi="ar-SA"/>
    </w:rPr>
  </w:style>
  <w:style w:type="character" w:customStyle="1" w:styleId="c21">
    <w:name w:val="c21"/>
    <w:rPr>
      <w:highlight w:val="white"/>
    </w:rPr>
  </w:style>
  <w:style w:type="character" w:customStyle="1" w:styleId="ParagrafoCarattere">
    <w:name w:val="Paragrafo Carattere"/>
    <w:rPr>
      <w:rFonts w:ascii="Verdana" w:hAnsi="Verdana" w:cs="Verdana"/>
      <w:lang w:val="it-IT" w:bidi="ar-SA"/>
    </w:rPr>
  </w:style>
  <w:style w:type="character" w:customStyle="1" w:styleId="CorpodeltestoCarattere">
    <w:name w:val="Corpo del testo Carattere"/>
    <w:rPr>
      <w:sz w:val="28"/>
      <w:szCs w:val="28"/>
      <w:lang w:val="it-IT" w:bidi="ar-SA"/>
    </w:rPr>
  </w:style>
  <w:style w:type="character" w:customStyle="1" w:styleId="WW8Num55z0">
    <w:name w:val="WW8Num55z0"/>
    <w:rPr>
      <w:rFonts w:ascii="Times New Roman" w:hAnsi="Times New Roman" w:cs="Times New Roman"/>
      <w:b w:val="0"/>
      <w:bCs w:val="0"/>
      <w:i w:val="0"/>
      <w:iCs w:val="0"/>
      <w:color w:val="000000"/>
      <w:sz w:val="24"/>
      <w:szCs w:val="22"/>
    </w:rPr>
  </w:style>
  <w:style w:type="character" w:customStyle="1" w:styleId="WW8Num54z1">
    <w:name w:val="WW8Num54z1"/>
    <w:rPr>
      <w:rFonts w:cs="Times New Roman"/>
    </w:rPr>
  </w:style>
  <w:style w:type="character" w:customStyle="1" w:styleId="WW8Num54z0">
    <w:name w:val="WW8Num54z0"/>
    <w:rPr>
      <w:rFonts w:ascii="Times New Roman" w:hAnsi="Times New Roman" w:cs="Times New Roman"/>
      <w:b w:val="0"/>
      <w:bCs w:val="0"/>
      <w:i w:val="0"/>
      <w:iCs w:val="0"/>
      <w:sz w:val="24"/>
      <w:szCs w:val="24"/>
    </w:rPr>
  </w:style>
  <w:style w:type="character" w:customStyle="1" w:styleId="WW8Num53z4">
    <w:name w:val="WW8Num53z4"/>
    <w:rPr>
      <w:rFonts w:ascii="Courier New" w:hAnsi="Courier New" w:cs="Courier New"/>
    </w:rPr>
  </w:style>
  <w:style w:type="character" w:customStyle="1" w:styleId="WW8Num53z3">
    <w:name w:val="WW8Num53z3"/>
    <w:rPr>
      <w:rFonts w:ascii="Symbol" w:hAnsi="Symbol" w:cs="Symbol"/>
    </w:rPr>
  </w:style>
  <w:style w:type="character" w:customStyle="1" w:styleId="WW8Num53z2">
    <w:name w:val="WW8Num53z2"/>
    <w:rPr>
      <w:rFonts w:ascii="Wingdings" w:hAnsi="Wingdings" w:cs="Wingdings"/>
    </w:rPr>
  </w:style>
  <w:style w:type="character" w:customStyle="1" w:styleId="WW8Num52z1">
    <w:name w:val="WW8Num52z1"/>
    <w:rPr>
      <w:rFonts w:ascii="Courier New" w:hAnsi="Courier New" w:cs="Courier New"/>
    </w:rPr>
  </w:style>
  <w:style w:type="character" w:customStyle="1" w:styleId="WW8Num52z0">
    <w:name w:val="WW8Num52z0"/>
    <w:rPr>
      <w:rFonts w:ascii="Symbol" w:hAnsi="Symbol" w:cs="Symbol"/>
      <w:sz w:val="24"/>
    </w:rPr>
  </w:style>
  <w:style w:type="character" w:customStyle="1" w:styleId="WW8Num51z2">
    <w:name w:val="WW8Num51z2"/>
    <w:rPr>
      <w:rFonts w:ascii="Wingdings" w:hAnsi="Wingdings" w:cs="Wingdings"/>
    </w:rPr>
  </w:style>
  <w:style w:type="character" w:customStyle="1" w:styleId="WW8Num51z1">
    <w:name w:val="WW8Num51z1"/>
    <w:rPr>
      <w:rFonts w:ascii="Courier New" w:hAnsi="Courier New" w:cs="Courier New"/>
    </w:rPr>
  </w:style>
  <w:style w:type="character" w:customStyle="1" w:styleId="WW8Num6z3">
    <w:name w:val="WW8Num6z3"/>
    <w:rPr>
      <w:rFonts w:ascii="Symbol" w:hAnsi="Symbol" w:cs="Symbol"/>
    </w:rPr>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53z1">
    <w:name w:val="WW8Num53z1"/>
    <w:rPr>
      <w:rFonts w:ascii="Courier New" w:hAnsi="Courier New" w:cs="Courier New"/>
      <w:b w:val="0"/>
      <w:bCs w:val="0"/>
      <w:i w:val="0"/>
      <w:iCs w:val="0"/>
      <w:color w:val="0000FF"/>
      <w:sz w:val="20"/>
      <w:szCs w:val="20"/>
    </w:rPr>
  </w:style>
  <w:style w:type="character" w:customStyle="1" w:styleId="WW8Num53z0">
    <w:name w:val="WW8Num53z0"/>
    <w:rPr>
      <w:rFonts w:ascii="Symbol" w:hAnsi="Symbol" w:cs="Symbol"/>
      <w:b w:val="0"/>
      <w:bCs w:val="0"/>
      <w:i w:val="0"/>
      <w:iCs w:val="0"/>
      <w:color w:val="0000FF"/>
      <w:sz w:val="20"/>
      <w:szCs w:val="20"/>
    </w:rPr>
  </w:style>
  <w:style w:type="character" w:customStyle="1" w:styleId="WW8Num52z3">
    <w:name w:val="WW8Num52z3"/>
    <w:rPr>
      <w:rFonts w:ascii="Symbol" w:hAnsi="Symbol" w:cs="Symbol"/>
    </w:rPr>
  </w:style>
  <w:style w:type="character" w:customStyle="1" w:styleId="WW8Num52z2">
    <w:name w:val="WW8Num52z2"/>
    <w:rPr>
      <w:rFonts w:ascii="Wingdings" w:hAnsi="Wingdings" w:cs="Wingdings"/>
    </w:rPr>
  </w:style>
  <w:style w:type="character" w:customStyle="1" w:styleId="WW8Num51z0">
    <w:name w:val="WW8Num51z0"/>
    <w:rPr>
      <w:rFonts w:ascii="Symbol" w:hAnsi="Symbol" w:cs="Symbol"/>
    </w:rPr>
  </w:style>
  <w:style w:type="character" w:customStyle="1" w:styleId="WW8Num16z4">
    <w:name w:val="WW8Num16z4"/>
    <w:rPr>
      <w:rFonts w:ascii="Courier New" w:hAnsi="Courier New" w:cs="Courier New"/>
    </w:rPr>
  </w:style>
  <w:style w:type="character" w:customStyle="1" w:styleId="Caratteredellanota">
    <w:name w:val="Carattere della nota"/>
    <w:rPr>
      <w:vertAlign w:val="superscript"/>
    </w:rPr>
  </w:style>
  <w:style w:type="character" w:customStyle="1" w:styleId="ListParagraphChar">
    <w:name w:val="List Paragraph Char"/>
  </w:style>
  <w:style w:type="character" w:customStyle="1" w:styleId="Tabellagriglia6acoloriCarattere">
    <w:name w:val="Tabella griglia 6 a colori Carattere"/>
    <w:rPr>
      <w:rFonts w:ascii="Calibri" w:eastAsia="Times New Roman" w:hAnsi="Calibri" w:cs="Times New Roman"/>
      <w:sz w:val="22"/>
      <w:szCs w:val="22"/>
    </w:rPr>
  </w:style>
  <w:style w:type="character" w:customStyle="1" w:styleId="CarattereCarattere">
    <w:name w:val="Carattere Carattere"/>
    <w:rPr>
      <w:rFonts w:ascii="Cambria" w:eastAsia="Times New Roman" w:hAnsi="Cambria" w:cs="Times New Roman"/>
      <w:b/>
      <w:bCs/>
      <w:kern w:val="1"/>
      <w:sz w:val="32"/>
      <w:szCs w:val="32"/>
    </w:rPr>
  </w:style>
  <w:style w:type="character" w:customStyle="1" w:styleId="CarattereCarattere10">
    <w:name w:val="Carattere Carattere1"/>
    <w:rPr>
      <w:sz w:val="24"/>
      <w:szCs w:val="24"/>
    </w:rPr>
  </w:style>
  <w:style w:type="character" w:customStyle="1" w:styleId="CarattereCarattere2">
    <w:name w:val="Carattere Carattere2"/>
    <w:rPr>
      <w:rFonts w:ascii="Times New Roman" w:eastAsia="Times New Roman" w:hAnsi="Times New Roman" w:cs="Times New Roman"/>
      <w:sz w:val="24"/>
      <w:szCs w:val="24"/>
    </w:rPr>
  </w:style>
  <w:style w:type="character" w:customStyle="1" w:styleId="CarattereCarattere3">
    <w:name w:val="Carattere Carattere3"/>
    <w:rPr>
      <w:rFonts w:ascii="Lucida Grande" w:hAnsi="Lucida Grande" w:cs="Lucida Grande"/>
      <w:sz w:val="24"/>
      <w:szCs w:val="24"/>
    </w:rPr>
  </w:style>
  <w:style w:type="character" w:customStyle="1" w:styleId="CarattereCarattere4">
    <w:name w:val="Carattere Carattere4"/>
    <w:rPr>
      <w:b/>
      <w:bCs/>
    </w:rPr>
  </w:style>
  <w:style w:type="character" w:customStyle="1" w:styleId="CarattereCarattere50">
    <w:name w:val="Carattere Carattere5"/>
  </w:style>
  <w:style w:type="character" w:customStyle="1" w:styleId="Rimandocommento2">
    <w:name w:val="Rimando commento2"/>
    <w:rPr>
      <w:sz w:val="16"/>
      <w:szCs w:val="16"/>
    </w:rPr>
  </w:style>
  <w:style w:type="character" w:customStyle="1" w:styleId="CarattereCarattere6">
    <w:name w:val="Carattere Carattere6"/>
    <w:rPr>
      <w:rFonts w:ascii="Times New Roman" w:eastAsia="Calibri" w:hAnsi="Times New Roman" w:cs="Times New Roman"/>
      <w:sz w:val="24"/>
      <w:szCs w:val="24"/>
      <w:lang w:val="de-DE"/>
    </w:rPr>
  </w:style>
  <w:style w:type="character" w:customStyle="1" w:styleId="CarattereCarattere7">
    <w:name w:val="Carattere Carattere7"/>
    <w:rPr>
      <w:rFonts w:ascii="Tahoma" w:eastAsia="Calibri" w:hAnsi="Tahoma" w:cs="Tahoma"/>
      <w:sz w:val="16"/>
      <w:szCs w:val="16"/>
      <w:lang w:val="de-DE"/>
    </w:rPr>
  </w:style>
  <w:style w:type="character" w:customStyle="1" w:styleId="CarattereCarattere8">
    <w:name w:val="Carattere Carattere8"/>
    <w:rPr>
      <w:rFonts w:ascii="Times New Roman" w:eastAsia="Calibri" w:hAnsi="Times New Roman" w:cs="Times New Roman"/>
      <w:sz w:val="24"/>
      <w:szCs w:val="24"/>
      <w:lang w:val="de-DE"/>
    </w:rPr>
  </w:style>
  <w:style w:type="character" w:customStyle="1" w:styleId="CarattereCarattere9">
    <w:name w:val="Carattere Carattere9"/>
    <w:rPr>
      <w:rFonts w:ascii="Times New Roman" w:eastAsia="Calibri" w:hAnsi="Times New Roman" w:cs="Times New Roman"/>
      <w:sz w:val="20"/>
      <w:szCs w:val="20"/>
      <w:lang w:val="de-DE"/>
    </w:rPr>
  </w:style>
  <w:style w:type="character" w:customStyle="1" w:styleId="CarattereCarattere100">
    <w:name w:val="Carattere Carattere10"/>
    <w:rPr>
      <w:rFonts w:ascii="Cambria" w:eastAsia="Calibri" w:hAnsi="Cambria" w:cs="Cambria"/>
      <w:bCs/>
      <w:i/>
      <w:iCs/>
      <w:color w:val="404040"/>
      <w:lang w:val="de-DE" w:bidi="ar-SA"/>
    </w:rPr>
  </w:style>
  <w:style w:type="character" w:customStyle="1" w:styleId="CarattereCarattere11">
    <w:name w:val="Carattere Carattere11"/>
    <w:rPr>
      <w:rFonts w:ascii="Cambria" w:eastAsia="Calibri" w:hAnsi="Cambria" w:cs="Cambria"/>
      <w:bCs/>
      <w:color w:val="404040"/>
      <w:lang w:val="de-DE" w:bidi="ar-SA"/>
    </w:rPr>
  </w:style>
  <w:style w:type="character" w:customStyle="1" w:styleId="CarattereCarattere12">
    <w:name w:val="Carattere Carattere12"/>
    <w:rPr>
      <w:rFonts w:ascii="Cambria" w:eastAsia="Calibri" w:hAnsi="Cambria" w:cs="Cambria"/>
      <w:bCs/>
      <w:i/>
      <w:iCs/>
      <w:color w:val="404040"/>
      <w:sz w:val="24"/>
      <w:szCs w:val="24"/>
      <w:lang w:val="de-DE" w:bidi="ar-SA"/>
    </w:rPr>
  </w:style>
  <w:style w:type="character" w:customStyle="1" w:styleId="CarattereCarattere13">
    <w:name w:val="Carattere Carattere13"/>
    <w:rPr>
      <w:rFonts w:ascii="Cambria" w:eastAsia="Calibri" w:hAnsi="Cambria" w:cs="Cambria"/>
      <w:bCs/>
      <w:i/>
      <w:iCs/>
      <w:color w:val="243F60"/>
      <w:sz w:val="24"/>
      <w:szCs w:val="24"/>
      <w:lang w:val="de-DE" w:bidi="ar-SA"/>
    </w:rPr>
  </w:style>
  <w:style w:type="character" w:customStyle="1" w:styleId="CarattereCarattere14">
    <w:name w:val="Carattere Carattere14"/>
    <w:rPr>
      <w:rFonts w:ascii="Cambria" w:eastAsia="Calibri" w:hAnsi="Cambria" w:cs="Cambria"/>
      <w:bCs/>
      <w:color w:val="243F60"/>
      <w:sz w:val="24"/>
      <w:szCs w:val="24"/>
      <w:lang w:val="de-DE" w:bidi="ar-SA"/>
    </w:rPr>
  </w:style>
  <w:style w:type="character" w:customStyle="1" w:styleId="CarattereCarattere15">
    <w:name w:val="Carattere Carattere15"/>
    <w:rPr>
      <w:rFonts w:ascii="Cambria" w:eastAsia="Calibri" w:hAnsi="Cambria" w:cs="Cambria"/>
      <w:b/>
      <w:i/>
      <w:iCs/>
      <w:color w:val="4F81BD"/>
      <w:sz w:val="24"/>
      <w:szCs w:val="24"/>
      <w:lang w:val="de-DE" w:bidi="ar-SA"/>
    </w:rPr>
  </w:style>
  <w:style w:type="character" w:customStyle="1" w:styleId="CarattereCarattere16">
    <w:name w:val="Carattere Carattere16"/>
    <w:rPr>
      <w:rFonts w:ascii="Calibri" w:eastAsia="Calibri" w:hAnsi="Calibri" w:cs="Arial"/>
      <w:b/>
      <w:bCs/>
      <w:i/>
      <w:color w:val="4F81BD"/>
      <w:sz w:val="24"/>
      <w:szCs w:val="22"/>
      <w:lang w:val="x-none" w:bidi="ar-SA"/>
    </w:rPr>
  </w:style>
  <w:style w:type="character" w:customStyle="1" w:styleId="CarattereCarattere17">
    <w:name w:val="Carattere Carattere17"/>
    <w:rPr>
      <w:rFonts w:ascii="Calibri" w:eastAsia="Calibri" w:hAnsi="Calibri" w:cs="Arial"/>
      <w:b/>
      <w:bCs/>
      <w:i/>
      <w:color w:val="4F81BD"/>
      <w:sz w:val="24"/>
      <w:szCs w:val="22"/>
      <w:u w:val="single"/>
      <w:lang w:val="x-none" w:bidi="ar-SA"/>
    </w:rPr>
  </w:style>
  <w:style w:type="character" w:customStyle="1" w:styleId="CarattereCarattere18">
    <w:name w:val="Carattere Carattere18"/>
    <w:rPr>
      <w:rFonts w:ascii="Calibri" w:eastAsia="Calibri" w:hAnsi="Calibri" w:cs="Arial"/>
      <w:b/>
      <w:iCs/>
      <w:sz w:val="24"/>
      <w:szCs w:val="22"/>
      <w:lang w:val="it-IT" w:bidi="ar-SA"/>
    </w:rPr>
  </w:style>
  <w:style w:type="character" w:customStyle="1" w:styleId="Carpredefinitoparagrafo2">
    <w:name w:val="Car. predefinito paragrafo2"/>
  </w:style>
  <w:style w:type="character" w:customStyle="1" w:styleId="WW8NumSt35z0">
    <w:name w:val="WW8NumSt35z0"/>
  </w:style>
  <w:style w:type="character" w:customStyle="1" w:styleId="WW8NumSt34z0">
    <w:name w:val="WW8NumSt34z0"/>
  </w:style>
  <w:style w:type="character" w:customStyle="1" w:styleId="WW8Num45z3">
    <w:name w:val="WW8Num45z3"/>
    <w:rPr>
      <w:rFonts w:ascii="Symbol" w:hAnsi="Symbol" w:cs="Symbol"/>
    </w:rPr>
  </w:style>
  <w:style w:type="character" w:customStyle="1" w:styleId="WW8Num45z2">
    <w:name w:val="WW8Num45z2"/>
    <w:rPr>
      <w:rFonts w:ascii="Wingdings" w:hAnsi="Wingdings" w:cs="Wingding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6z3">
    <w:name w:val="WW8Num36z3"/>
    <w:rPr>
      <w:rFonts w:ascii="Symbol" w:hAnsi="Symbol" w:cs="Symbol"/>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27z3">
    <w:name w:val="WW8Num27z3"/>
    <w:rPr>
      <w:rFonts w:ascii="Symbol" w:hAnsi="Symbol" w:cs="Symbol"/>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19z1">
    <w:name w:val="WW8Num19z1"/>
    <w:rPr>
      <w:rFonts w:ascii="Courier New" w:hAnsi="Courier New" w:cs="Courier New"/>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rPr>
      <w:rFonts w:ascii="Symbol" w:hAnsi="Symbol" w:cs="Symbol"/>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9z4">
    <w:name w:val="WW8Num9z4"/>
    <w:rPr>
      <w:rFonts w:ascii="Courier New" w:hAnsi="Courier New" w:cs="Courier New"/>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ascii="Symbol" w:hAnsi="Symbol" w:cs="Symbol"/>
    </w:rPr>
  </w:style>
  <w:style w:type="paragraph" w:customStyle="1" w:styleId="Titolo20">
    <w:name w:val="Titolo2"/>
    <w:basedOn w:val="Normale"/>
    <w:next w:val="Normale"/>
    <w:pPr>
      <w:spacing w:before="240" w:after="60"/>
      <w:jc w:val="center"/>
    </w:pPr>
    <w:rPr>
      <w:rFonts w:ascii="Cambria" w:eastAsia="Times New Roman" w:hAnsi="Cambria" w:cs="Cambria"/>
      <w:b/>
      <w:bCs/>
      <w:sz w:val="32"/>
      <w:szCs w:val="32"/>
      <w:lang w:val="x-none"/>
    </w:rPr>
  </w:style>
  <w:style w:type="paragraph" w:styleId="Corpotesto">
    <w:name w:val="Body Text"/>
    <w:basedOn w:val="Normale"/>
    <w:pPr>
      <w:autoSpaceDE w:val="0"/>
      <w:spacing w:before="240" w:after="240"/>
      <w:jc w:val="both"/>
    </w:pPr>
    <w:rPr>
      <w:rFonts w:ascii="Times New Roman" w:eastAsia="Times New Roman" w:hAnsi="Times New Roman"/>
      <w:lang w:val="x-none"/>
    </w:rPr>
  </w:style>
  <w:style w:type="paragraph" w:styleId="Elenco">
    <w:name w:val="List"/>
    <w:basedOn w:val="Corpotesto"/>
    <w:rPr>
      <w:rFonts w:cs="Mangal"/>
    </w:rPr>
  </w:style>
  <w:style w:type="paragraph" w:styleId="Didascalia">
    <w:name w:val="caption"/>
    <w:basedOn w:val="Normale"/>
    <w:next w:val="Normale"/>
    <w:qFormat/>
    <w:rPr>
      <w:b/>
      <w:bCs/>
      <w:sz w:val="20"/>
      <w:szCs w:val="20"/>
    </w:rPr>
  </w:style>
  <w:style w:type="paragraph" w:customStyle="1" w:styleId="Indice">
    <w:name w:val="Indice"/>
    <w:basedOn w:val="Normale"/>
    <w:pPr>
      <w:suppressLineNumbers/>
    </w:pPr>
    <w:rPr>
      <w:rFonts w:cs="Mangal"/>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rPr>
      <w:rFonts w:ascii="Times New Roman" w:hAnsi="Times New Roman"/>
      <w:sz w:val="20"/>
      <w:szCs w:val="20"/>
      <w:lang w:val="de-DE"/>
    </w:rPr>
  </w:style>
  <w:style w:type="paragraph" w:styleId="Intestazione">
    <w:name w:val="header"/>
    <w:basedOn w:val="Normale"/>
    <w:link w:val="IntestazioneCarattere2"/>
    <w:uiPriority w:val="99"/>
    <w:rPr>
      <w:rFonts w:ascii="Times New Roman" w:hAnsi="Times New Roman"/>
      <w:lang w:val="de-DE"/>
    </w:rPr>
  </w:style>
  <w:style w:type="paragraph" w:styleId="Sommario1">
    <w:name w:val="toc 1"/>
    <w:basedOn w:val="Normale"/>
    <w:next w:val="Normale"/>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pPr>
      <w:ind w:left="720"/>
      <w:contextualSpacing/>
    </w:pPr>
  </w:style>
  <w:style w:type="paragraph" w:styleId="Testofumetto">
    <w:name w:val="Balloon Text"/>
    <w:basedOn w:val="Normale"/>
    <w:rPr>
      <w:rFonts w:ascii="Tahoma" w:hAnsi="Tahoma" w:cs="Tahoma"/>
      <w:sz w:val="16"/>
      <w:szCs w:val="16"/>
      <w:lang w:val="de-DE"/>
    </w:rPr>
  </w:style>
  <w:style w:type="paragraph" w:styleId="Pidipagina">
    <w:name w:val="footer"/>
    <w:basedOn w:val="Normale"/>
    <w:pPr>
      <w:tabs>
        <w:tab w:val="center" w:pos="4819"/>
        <w:tab w:val="right" w:pos="9638"/>
      </w:tabs>
    </w:pPr>
    <w:rPr>
      <w:rFonts w:ascii="Times New Roman" w:hAnsi="Times New Roman"/>
      <w:lang w:val="de-DE"/>
    </w:rPr>
  </w:style>
  <w:style w:type="paragraph" w:customStyle="1" w:styleId="Default">
    <w:name w:val="Default"/>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Pr>
      <w:sz w:val="20"/>
      <w:szCs w:val="20"/>
      <w:lang w:val="x-none"/>
    </w:rPr>
  </w:style>
  <w:style w:type="paragraph" w:styleId="Soggettocommento">
    <w:name w:val="annotation subject"/>
    <w:basedOn w:val="Testocommento3"/>
    <w:next w:val="Testocommento3"/>
    <w:rPr>
      <w:b/>
      <w:bCs/>
    </w:rPr>
  </w:style>
  <w:style w:type="paragraph" w:customStyle="1" w:styleId="Sfondoacolori-Colore11">
    <w:name w:val="Sfondo a colori - Colore 11"/>
    <w:pPr>
      <w:suppressAutoHyphens/>
    </w:pPr>
    <w:rPr>
      <w:rFonts w:ascii="Calibri" w:eastAsia="Calibri" w:hAnsi="Calibri"/>
      <w:kern w:val="1"/>
      <w:sz w:val="24"/>
      <w:szCs w:val="24"/>
      <w:lang w:eastAsia="zh-CN"/>
    </w:rPr>
  </w:style>
  <w:style w:type="paragraph" w:customStyle="1" w:styleId="Grigliaacolori-Colore61">
    <w:name w:val="Griglia a colori - Colore 61"/>
    <w:pPr>
      <w:suppressAutoHyphens/>
    </w:pPr>
    <w:rPr>
      <w:rFonts w:ascii="Calibri" w:eastAsia="Calibri" w:hAnsi="Calibri"/>
      <w:kern w:val="1"/>
      <w:sz w:val="24"/>
      <w:szCs w:val="24"/>
      <w:lang w:eastAsia="zh-CN"/>
    </w:rPr>
  </w:style>
  <w:style w:type="paragraph" w:customStyle="1" w:styleId="Mappadocumento3">
    <w:name w:val="Mappa documento3"/>
    <w:basedOn w:val="Normale"/>
    <w:rPr>
      <w:rFonts w:ascii="Lucida Grande" w:hAnsi="Lucida Grande" w:cs="Lucida Grande"/>
      <w:lang w:val="x-none"/>
    </w:rPr>
  </w:style>
  <w:style w:type="paragraph" w:customStyle="1" w:styleId="Grigliaacolori-Colore62">
    <w:name w:val="Griglia a colori - Colore 62"/>
    <w:pPr>
      <w:suppressAutoHyphens/>
    </w:pPr>
    <w:rPr>
      <w:rFonts w:ascii="Calibri" w:eastAsia="Calibri" w:hAnsi="Calibri"/>
      <w:kern w:val="1"/>
      <w:sz w:val="24"/>
      <w:szCs w:val="24"/>
      <w:lang w:eastAsia="zh-CN"/>
    </w:rPr>
  </w:style>
  <w:style w:type="paragraph" w:customStyle="1" w:styleId="TableParagraph">
    <w:name w:val="Table Paragraph"/>
    <w:basedOn w:val="Normale"/>
    <w:pPr>
      <w:widowControl w:val="0"/>
    </w:pPr>
    <w:rPr>
      <w:rFonts w:cs="Calibri"/>
      <w:szCs w:val="22"/>
      <w:lang w:val="en-US"/>
    </w:r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CM4">
    <w:name w:val="CM4"/>
    <w:basedOn w:val="Default"/>
    <w:next w:val="Default"/>
    <w:rPr>
      <w:rFonts w:ascii="EUAlbertina" w:hAnsi="EUAlbertina" w:cs="Times New Roman"/>
      <w:color w:val="auto"/>
    </w:rPr>
  </w:style>
  <w:style w:type="paragraph" w:customStyle="1" w:styleId="Grigliaacolori-Colore63">
    <w:name w:val="Griglia a colori - Colore 63"/>
    <w:pPr>
      <w:suppressAutoHyphens/>
    </w:pPr>
    <w:rPr>
      <w:rFonts w:ascii="Calibri" w:eastAsia="Calibri" w:hAnsi="Calibri"/>
      <w:kern w:val="1"/>
      <w:sz w:val="24"/>
      <w:szCs w:val="24"/>
      <w:lang w:eastAsia="zh-CN"/>
    </w:rPr>
  </w:style>
  <w:style w:type="paragraph" w:customStyle="1" w:styleId="Grigliamedia22">
    <w:name w:val="Griglia media 22"/>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pPr>
      <w:ind w:left="480"/>
    </w:pPr>
    <w:rPr>
      <w:rFonts w:ascii="Cambria" w:hAnsi="Cambria" w:cs="Cambria"/>
      <w:szCs w:val="22"/>
    </w:rPr>
  </w:style>
  <w:style w:type="paragraph" w:styleId="Sommario4">
    <w:name w:val="toc 4"/>
    <w:basedOn w:val="Normale"/>
    <w:next w:val="Normale"/>
    <w:pPr>
      <w:ind w:left="720"/>
    </w:pPr>
    <w:rPr>
      <w:rFonts w:ascii="Cambria" w:hAnsi="Cambria" w:cs="Cambria"/>
      <w:sz w:val="20"/>
      <w:szCs w:val="20"/>
    </w:rPr>
  </w:style>
  <w:style w:type="paragraph" w:styleId="Sommario5">
    <w:name w:val="toc 5"/>
    <w:basedOn w:val="Normale"/>
    <w:next w:val="Normale"/>
    <w:pPr>
      <w:ind w:left="960"/>
    </w:pPr>
    <w:rPr>
      <w:rFonts w:ascii="Cambria" w:hAnsi="Cambria" w:cs="Cambria"/>
      <w:sz w:val="20"/>
      <w:szCs w:val="20"/>
    </w:rPr>
  </w:style>
  <w:style w:type="paragraph" w:styleId="Sommario6">
    <w:name w:val="toc 6"/>
    <w:basedOn w:val="Normale"/>
    <w:next w:val="Normale"/>
    <w:pPr>
      <w:ind w:left="1200"/>
    </w:pPr>
    <w:rPr>
      <w:rFonts w:ascii="Cambria" w:hAnsi="Cambria" w:cs="Cambria"/>
      <w:sz w:val="20"/>
      <w:szCs w:val="20"/>
    </w:rPr>
  </w:style>
  <w:style w:type="paragraph" w:styleId="Sommario7">
    <w:name w:val="toc 7"/>
    <w:basedOn w:val="Normale"/>
    <w:next w:val="Normale"/>
    <w:pPr>
      <w:ind w:left="1440"/>
    </w:pPr>
    <w:rPr>
      <w:rFonts w:ascii="Cambria" w:hAnsi="Cambria" w:cs="Cambria"/>
      <w:sz w:val="20"/>
      <w:szCs w:val="20"/>
    </w:rPr>
  </w:style>
  <w:style w:type="paragraph" w:styleId="Sommario8">
    <w:name w:val="toc 8"/>
    <w:basedOn w:val="Normale"/>
    <w:next w:val="Normale"/>
    <w:pPr>
      <w:ind w:left="1680"/>
    </w:pPr>
    <w:rPr>
      <w:rFonts w:ascii="Cambria" w:hAnsi="Cambria" w:cs="Cambria"/>
      <w:sz w:val="20"/>
      <w:szCs w:val="20"/>
    </w:rPr>
  </w:style>
  <w:style w:type="paragraph" w:styleId="Sommario9">
    <w:name w:val="toc 9"/>
    <w:basedOn w:val="Normale"/>
    <w:next w:val="Normale"/>
    <w:pPr>
      <w:ind w:left="1920"/>
    </w:pPr>
    <w:rPr>
      <w:rFonts w:ascii="Cambria" w:hAnsi="Cambria" w:cs="Cambria"/>
      <w:sz w:val="20"/>
      <w:szCs w:val="20"/>
    </w:rPr>
  </w:style>
  <w:style w:type="paragraph" w:customStyle="1" w:styleId="Rientrocorpodeltesto23">
    <w:name w:val="Rientro corpo del testo 23"/>
    <w:basedOn w:val="Normale"/>
    <w:pPr>
      <w:spacing w:after="120" w:line="480" w:lineRule="auto"/>
      <w:ind w:left="283"/>
    </w:pPr>
    <w:rPr>
      <w:lang w:val="x-none"/>
    </w:rPr>
  </w:style>
  <w:style w:type="paragraph" w:styleId="NormaleWeb">
    <w:name w:val="Normal (Web)"/>
    <w:basedOn w:val="Normale"/>
    <w:pPr>
      <w:spacing w:before="280" w:after="280"/>
    </w:pPr>
    <w:rPr>
      <w:rFonts w:ascii="Times New Roman" w:eastAsia="Times New Roman" w:hAnsi="Times New Roman"/>
    </w:rPr>
  </w:style>
  <w:style w:type="paragraph" w:customStyle="1" w:styleId="Enfasidelicata1">
    <w:name w:val="Enfasi delicata1"/>
    <w:basedOn w:val="Normale"/>
    <w:pPr>
      <w:ind w:left="720"/>
      <w:contextualSpacing/>
    </w:pPr>
  </w:style>
  <w:style w:type="paragraph" w:customStyle="1" w:styleId="Grigliamedia21">
    <w:name w:val="Griglia media 21"/>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pPr>
      <w:spacing w:after="120" w:line="480" w:lineRule="auto"/>
    </w:pPr>
    <w:rPr>
      <w:lang w:val="x-none"/>
    </w:rPr>
  </w:style>
  <w:style w:type="paragraph" w:customStyle="1" w:styleId="Grigliachiara-Colore31">
    <w:name w:val="Griglia chiara - Colore 31"/>
    <w:basedOn w:val="Normale"/>
    <w:pPr>
      <w:spacing w:after="200" w:line="276" w:lineRule="auto"/>
      <w:ind w:left="720"/>
      <w:contextualSpacing/>
    </w:pPr>
    <w:rPr>
      <w:szCs w:val="22"/>
    </w:rPr>
  </w:style>
  <w:style w:type="paragraph" w:styleId="Paragrafoelenco">
    <w:name w:val="List Paragraph"/>
    <w:basedOn w:val="Normale"/>
    <w:uiPriority w:val="72"/>
    <w:qFormat/>
    <w:pPr>
      <w:ind w:left="708"/>
    </w:pPr>
  </w:style>
  <w:style w:type="paragraph" w:customStyle="1" w:styleId="Testodelblocco3">
    <w:name w:val="Testo del blocco3"/>
    <w:basedOn w:val="Normale"/>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Corpo">
    <w:name w:val="Corpo"/>
    <w:basedOn w:val="Normale"/>
    <w:qFormat/>
    <w:pPr>
      <w:widowControl w:val="0"/>
    </w:pPr>
    <w:rPr>
      <w:sz w:val="20"/>
      <w:szCs w:val="22"/>
    </w:rPr>
  </w:style>
  <w:style w:type="paragraph" w:customStyle="1" w:styleId="Carattere">
    <w:name w:val="Carattere"/>
    <w:basedOn w:val="Normale"/>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Pr>
      <w:rFonts w:ascii="Tahoma" w:eastAsia="Times New Roman" w:hAnsi="Tahoma" w:cs="Tahoma"/>
    </w:rPr>
  </w:style>
  <w:style w:type="paragraph" w:customStyle="1" w:styleId="Didascalia2">
    <w:name w:val="Didascalia2"/>
    <w:basedOn w:val="Normale"/>
    <w:pPr>
      <w:suppressLineNumbers/>
      <w:spacing w:before="120" w:after="120"/>
    </w:pPr>
    <w:rPr>
      <w:rFonts w:ascii="Times New Roman" w:eastAsia="Times New Roman" w:hAnsi="Times New Roman" w:cs="Tahoma"/>
      <w:i/>
      <w:iCs/>
    </w:rPr>
  </w:style>
  <w:style w:type="paragraph" w:customStyle="1" w:styleId="Didascalia3">
    <w:name w:val="Didascalia3"/>
    <w:basedOn w:val="Normale"/>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
    <w:pPr>
      <w:keepNext/>
      <w:spacing w:before="240" w:after="120"/>
    </w:pPr>
    <w:rPr>
      <w:rFonts w:ascii="Arial" w:eastAsia="Arial Unicode MS" w:hAnsi="Arial" w:cs="Tahoma"/>
      <w:sz w:val="28"/>
      <w:szCs w:val="28"/>
    </w:rPr>
  </w:style>
  <w:style w:type="paragraph" w:customStyle="1" w:styleId="BodyText31">
    <w:name w:val="Body Text 31"/>
    <w:basedOn w:val="Normal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lang w:val="x-none"/>
    </w:rPr>
  </w:style>
  <w:style w:type="paragraph" w:customStyle="1" w:styleId="p7">
    <w:name w:val="p7"/>
    <w:basedOn w:val="Normale"/>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pPr>
      <w:jc w:val="both"/>
    </w:pPr>
    <w:rPr>
      <w:rFonts w:ascii="Arial" w:eastAsia="Times New Roman" w:hAnsi="Arial" w:cs="Arial"/>
      <w:color w:val="FF0000"/>
    </w:rPr>
  </w:style>
  <w:style w:type="paragraph" w:customStyle="1" w:styleId="Intestazione2">
    <w:name w:val="Intestazione2"/>
    <w:basedOn w:val="Normale"/>
    <w:next w:val="Corpotesto"/>
    <w:pPr>
      <w:keepNext/>
      <w:spacing w:before="240" w:after="120"/>
    </w:pPr>
    <w:rPr>
      <w:rFonts w:ascii="Arial" w:eastAsia="Arial Unicode MS" w:hAnsi="Arial" w:cs="Tahoma"/>
      <w:sz w:val="28"/>
      <w:szCs w:val="28"/>
    </w:rPr>
  </w:style>
  <w:style w:type="paragraph" w:customStyle="1" w:styleId="Testodelblocco2">
    <w:name w:val="Testo del blocco2"/>
    <w:basedOn w:val="Normale"/>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pPr>
      <w:spacing w:before="120" w:after="120" w:line="480" w:lineRule="auto"/>
    </w:pPr>
    <w:rPr>
      <w:rFonts w:ascii="Times New Roman" w:eastAsia="Times New Roman" w:hAnsi="Times New Roman"/>
      <w:lang w:val="x-none"/>
    </w:rPr>
  </w:style>
  <w:style w:type="paragraph" w:customStyle="1" w:styleId="Pa26">
    <w:name w:val="Pa26"/>
    <w:basedOn w:val="Default"/>
    <w:next w:val="Default"/>
    <w:pPr>
      <w:spacing w:line="241" w:lineRule="atLeast"/>
    </w:pPr>
    <w:rPr>
      <w:rFonts w:ascii="Myriad Web" w:eastAsia="Times New Roman" w:hAnsi="Myriad Web" w:cs="Times New Roman"/>
    </w:rPr>
  </w:style>
  <w:style w:type="paragraph" w:customStyle="1" w:styleId="Pa19">
    <w:name w:val="Pa19"/>
    <w:basedOn w:val="Default"/>
    <w:next w:val="Default"/>
    <w:pPr>
      <w:spacing w:line="241" w:lineRule="atLeast"/>
    </w:pPr>
    <w:rPr>
      <w:rFonts w:ascii="Myriad Web" w:eastAsia="Times New Roman" w:hAnsi="Myriad Web" w:cs="Times New Roman"/>
    </w:rPr>
  </w:style>
  <w:style w:type="paragraph" w:customStyle="1" w:styleId="nascosto1">
    <w:name w:val="nascosto1"/>
    <w:basedOn w:val="Normale"/>
    <w:rPr>
      <w:rFonts w:ascii="Times New Roman" w:eastAsia="Times New Roman" w:hAnsi="Times New Roman"/>
      <w:color w:val="00009C"/>
    </w:rPr>
  </w:style>
  <w:style w:type="paragraph" w:styleId="Titolosommario">
    <w:name w:val="TOC Heading"/>
    <w:basedOn w:val="Titolo1"/>
    <w:next w:val="Normale"/>
    <w:qFormat/>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
    <w:pPr>
      <w:ind w:left="720" w:hanging="360"/>
    </w:pPr>
    <w:rPr>
      <w:b/>
      <w:sz w:val="21"/>
      <w:szCs w:val="21"/>
    </w:rPr>
  </w:style>
  <w:style w:type="paragraph" w:customStyle="1" w:styleId="Indice10">
    <w:name w:val="Indice 10"/>
    <w:basedOn w:val="Indice"/>
    <w:pPr>
      <w:tabs>
        <w:tab w:val="right" w:leader="dot" w:pos="7091"/>
      </w:tabs>
      <w:ind w:left="2547"/>
    </w:pPr>
  </w:style>
  <w:style w:type="paragraph" w:customStyle="1" w:styleId="Intestazionetabella">
    <w:name w:val="Intestazione tabella"/>
    <w:basedOn w:val="Contenutotabella"/>
    <w:pPr>
      <w:jc w:val="center"/>
    </w:pPr>
    <w:rPr>
      <w:b/>
    </w:rPr>
  </w:style>
  <w:style w:type="paragraph" w:customStyle="1" w:styleId="Corpodeltesto31">
    <w:name w:val="Corpo del testo 31"/>
    <w:basedOn w:val="Normale"/>
    <w:pPr>
      <w:jc w:val="both"/>
    </w:pPr>
    <w:rPr>
      <w:rFonts w:ascii="Arial" w:eastAsia="Times New Roman" w:hAnsi="Arial" w:cs="Arial"/>
      <w:szCs w:val="20"/>
    </w:rPr>
  </w:style>
  <w:style w:type="paragraph" w:styleId="Testonotadichiusura">
    <w:name w:val="endnote text"/>
    <w:basedOn w:val="Normale"/>
    <w:rPr>
      <w:rFonts w:ascii="Times New Roman" w:eastAsia="Times New Roman" w:hAnsi="Times New Roman"/>
      <w:sz w:val="20"/>
      <w:szCs w:val="20"/>
    </w:rPr>
  </w:style>
  <w:style w:type="paragraph" w:customStyle="1" w:styleId="StileTitolo2NonGrassetto">
    <w:name w:val="Stile Titolo 2 + Non Grassetto"/>
    <w:basedOn w:val="Titolo2"/>
    <w:pPr>
      <w:spacing w:before="120" w:after="120"/>
    </w:pPr>
    <w:rPr>
      <w:rFonts w:ascii="Times New Roman" w:eastAsia="Times New Roman" w:hAnsi="Times New Roman" w:cs="Times New Roman"/>
      <w:i w:val="0"/>
      <w:smallCaps/>
      <w:color w:val="000000"/>
      <w:sz w:val="24"/>
      <w:szCs w:val="24"/>
      <w:lang w:val="it-IT"/>
    </w:rPr>
  </w:style>
  <w:style w:type="paragraph" w:customStyle="1" w:styleId="StileTitolo2Nero">
    <w:name w:val="Stile Titolo 2 + Nero"/>
    <w:basedOn w:val="Titolo2"/>
    <w:next w:val="Normale"/>
    <w:pPr>
      <w:spacing w:before="120" w:after="120"/>
    </w:pPr>
    <w:rPr>
      <w:rFonts w:ascii="Times New Roman" w:eastAsia="Times New Roman" w:hAnsi="Times New Roman" w:cs="Times New Roman"/>
      <w:i w:val="0"/>
      <w:smallCaps/>
      <w:color w:val="000000"/>
      <w:sz w:val="24"/>
      <w:szCs w:val="24"/>
      <w:lang w:val="it-IT"/>
    </w:rPr>
  </w:style>
  <w:style w:type="paragraph" w:customStyle="1" w:styleId="Stile2">
    <w:name w:val="Stile2"/>
    <w:basedOn w:val="Normale"/>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pPr>
      <w:jc w:val="center"/>
    </w:pPr>
    <w:rPr>
      <w:rFonts w:ascii="Times New Roman" w:eastAsia="Times New Roman" w:hAnsi="Times New Roman"/>
      <w:sz w:val="48"/>
      <w:szCs w:val="48"/>
    </w:rPr>
  </w:style>
  <w:style w:type="paragraph" w:styleId="Sottotitolo">
    <w:name w:val="Subtitle"/>
    <w:basedOn w:val="Intestazione1"/>
    <w:next w:val="Corpotesto"/>
    <w:qFormat/>
    <w:pPr>
      <w:jc w:val="center"/>
    </w:pPr>
    <w:rPr>
      <w:i/>
      <w:iCs/>
    </w:rPr>
  </w:style>
  <w:style w:type="paragraph" w:customStyle="1" w:styleId="provvr1">
    <w:name w:val="provv_r1"/>
    <w:basedOn w:val="Normale"/>
    <w:pPr>
      <w:spacing w:before="280" w:after="280"/>
      <w:ind w:firstLine="400"/>
      <w:jc w:val="both"/>
    </w:pPr>
    <w:rPr>
      <w:rFonts w:ascii="Times New Roman" w:eastAsia="Times New Roman" w:hAnsi="Times New Roman"/>
    </w:rPr>
  </w:style>
  <w:style w:type="paragraph" w:customStyle="1" w:styleId="ListParagraph1">
    <w:name w:val="List Paragraph1"/>
    <w:basedOn w:val="Normale"/>
    <w:pPr>
      <w:spacing w:before="120" w:after="200" w:line="276" w:lineRule="auto"/>
      <w:ind w:left="720"/>
    </w:pPr>
    <w:rPr>
      <w:szCs w:val="22"/>
    </w:rPr>
  </w:style>
  <w:style w:type="paragraph" w:styleId="Revisione">
    <w:name w:val="Revision"/>
    <w:pPr>
      <w:suppressAutoHyphens/>
    </w:pPr>
    <w:rPr>
      <w:rFonts w:eastAsia="Calibri"/>
      <w:kern w:val="1"/>
      <w:sz w:val="24"/>
      <w:szCs w:val="24"/>
      <w:lang w:eastAsia="zh-CN"/>
    </w:rPr>
  </w:style>
  <w:style w:type="paragraph" w:customStyle="1" w:styleId="WW-Didascalia">
    <w:name w:val="WW-Didascalia"/>
    <w:basedOn w:val="Normale"/>
    <w:next w:val="Normale"/>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pPr>
      <w:spacing w:before="120" w:after="120"/>
      <w:ind w:left="283"/>
      <w:jc w:val="both"/>
    </w:pPr>
    <w:rPr>
      <w:rFonts w:ascii="Times New Roman" w:hAnsi="Times New Roman"/>
      <w:sz w:val="16"/>
      <w:szCs w:val="16"/>
    </w:rPr>
  </w:style>
  <w:style w:type="paragraph" w:customStyle="1" w:styleId="provvr0">
    <w:name w:val="provv_r0"/>
    <w:basedOn w:val="Normale"/>
    <w:pPr>
      <w:spacing w:before="280" w:after="280"/>
      <w:jc w:val="both"/>
    </w:pPr>
    <w:rPr>
      <w:rFonts w:ascii="Times New Roman" w:eastAsia="Times New Roman" w:hAnsi="Times New Roman"/>
    </w:rPr>
  </w:style>
  <w:style w:type="paragraph" w:customStyle="1" w:styleId="Testodelblocco1">
    <w:name w:val="Testo del blocco1"/>
    <w:basedOn w:val="Normale"/>
    <w:pPr>
      <w:spacing w:line="360" w:lineRule="auto"/>
      <w:ind w:left="284" w:right="284" w:firstLine="397"/>
      <w:jc w:val="both"/>
    </w:pPr>
    <w:rPr>
      <w:rFonts w:ascii="Times New Roman" w:eastAsia="Times New Roman" w:hAnsi="Times New Roman"/>
    </w:rPr>
  </w:style>
  <w:style w:type="paragraph" w:customStyle="1" w:styleId="CorpoTesto0">
    <w:name w:val="CorpoTesto"/>
    <w:basedOn w:val="Normale"/>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pPr>
      <w:spacing w:before="120" w:after="120"/>
      <w:ind w:left="720" w:hanging="360"/>
    </w:pPr>
    <w:rPr>
      <w:rFonts w:ascii="Times New Roman" w:eastAsia="Times New Roman" w:hAnsi="Times New Roman"/>
    </w:rPr>
  </w:style>
  <w:style w:type="paragraph" w:customStyle="1" w:styleId="Text1">
    <w:name w:val="Text 1"/>
    <w:basedOn w:val="Normale"/>
    <w:pPr>
      <w:spacing w:before="120" w:after="120"/>
      <w:ind w:left="850"/>
      <w:jc w:val="both"/>
    </w:pPr>
    <w:rPr>
      <w:rFonts w:ascii="Times New Roman" w:eastAsia="Times New Roman" w:hAnsi="Times New Roman"/>
    </w:rPr>
  </w:style>
  <w:style w:type="paragraph" w:customStyle="1" w:styleId="Puntoelenco1">
    <w:name w:val="Punto elenco1"/>
    <w:basedOn w:val="Normale"/>
    <w:pPr>
      <w:tabs>
        <w:tab w:val="left" w:pos="1080"/>
      </w:tabs>
      <w:ind w:left="1080" w:hanging="360"/>
      <w:jc w:val="both"/>
    </w:pPr>
    <w:rPr>
      <w:rFonts w:ascii="Times New Roman" w:hAnsi="Times New Roman"/>
    </w:rPr>
  </w:style>
  <w:style w:type="paragraph" w:customStyle="1" w:styleId="Puntoelenco21">
    <w:name w:val="Punto elenco 21"/>
    <w:basedOn w:val="Puntoelenco1"/>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pPr>
      <w:jc w:val="both"/>
    </w:pPr>
    <w:rPr>
      <w:rFonts w:ascii="Times New Roman" w:eastAsia="Times New Roman" w:hAnsi="Times New Roman"/>
      <w:sz w:val="20"/>
      <w:szCs w:val="20"/>
    </w:rPr>
  </w:style>
  <w:style w:type="paragraph" w:customStyle="1" w:styleId="Corpodeltesto22">
    <w:name w:val="Corpo del testo 22"/>
    <w:basedOn w:val="Normale"/>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pPr>
      <w:spacing w:before="120" w:after="120"/>
      <w:jc w:val="both"/>
    </w:pPr>
    <w:rPr>
      <w:rFonts w:ascii="Times New Roman" w:eastAsia="Times New Roman" w:hAnsi="Times New Roman"/>
      <w:b/>
    </w:rPr>
  </w:style>
  <w:style w:type="paragraph" w:customStyle="1" w:styleId="ElencoPuntato">
    <w:name w:val="ElencoPuntato"/>
    <w:basedOn w:val="Normale"/>
    <w:pPr>
      <w:spacing w:line="360" w:lineRule="auto"/>
      <w:ind w:left="720" w:hanging="360"/>
    </w:pPr>
    <w:rPr>
      <w:rFonts w:ascii="Times New Roman" w:eastAsia="Times New Roman" w:hAnsi="Times New Roman"/>
    </w:rPr>
  </w:style>
  <w:style w:type="paragraph" w:customStyle="1" w:styleId="Corpodeltesto32">
    <w:name w:val="Corpo del testo 32"/>
    <w:basedOn w:val="Normale"/>
    <w:pPr>
      <w:spacing w:before="120" w:after="120"/>
      <w:jc w:val="both"/>
    </w:pPr>
    <w:rPr>
      <w:rFonts w:ascii="Times New Roman" w:hAnsi="Times New Roman"/>
      <w:sz w:val="16"/>
      <w:szCs w:val="16"/>
    </w:rPr>
  </w:style>
  <w:style w:type="paragraph" w:customStyle="1" w:styleId="Elencocontinua1">
    <w:name w:val="Elenco continua1"/>
    <w:basedOn w:val="Normale"/>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pPr>
      <w:jc w:val="both"/>
    </w:pPr>
    <w:rPr>
      <w:rFonts w:ascii="Consolas" w:eastAsia="Times New Roman" w:hAnsi="Consolas" w:cs="Consolas"/>
      <w:sz w:val="20"/>
      <w:szCs w:val="20"/>
    </w:rPr>
  </w:style>
  <w:style w:type="paragraph" w:customStyle="1" w:styleId="ElencoPuntato1">
    <w:name w:val="Elenco Puntato 1"/>
    <w:pPr>
      <w:suppressAutoHyphens/>
      <w:ind w:left="720" w:hanging="360"/>
    </w:pPr>
    <w:rPr>
      <w:rFonts w:ascii="Verdana" w:eastAsia="Arial" w:hAnsi="Verdana" w:cs="Verdana"/>
      <w:kern w:val="1"/>
      <w:lang w:eastAsia="zh-CN"/>
    </w:rPr>
  </w:style>
  <w:style w:type="paragraph" w:customStyle="1" w:styleId="Paragrafo">
    <w:name w:val="Paragrafo"/>
    <w:basedOn w:val="Normale"/>
    <w:pPr>
      <w:spacing w:before="120" w:after="60"/>
      <w:jc w:val="both"/>
    </w:pPr>
    <w:rPr>
      <w:rFonts w:ascii="Verdana" w:eastAsia="Times New Roman" w:hAnsi="Verdana" w:cs="Verdana"/>
      <w:sz w:val="20"/>
      <w:szCs w:val="20"/>
    </w:rPr>
  </w:style>
  <w:style w:type="paragraph" w:customStyle="1" w:styleId="Corpodeltesto21">
    <w:name w:val="Corpo del testo 21"/>
    <w:basedOn w:val="Normale"/>
    <w:pPr>
      <w:widowControl w:val="0"/>
      <w:ind w:right="-1"/>
      <w:jc w:val="both"/>
    </w:pPr>
    <w:rPr>
      <w:rFonts w:ascii="Arial" w:eastAsia="Lucida Sans Unicode" w:hAnsi="Arial" w:cs="Arial"/>
      <w:szCs w:val="20"/>
    </w:rPr>
  </w:style>
  <w:style w:type="paragraph" w:customStyle="1" w:styleId="Didascalia1">
    <w:name w:val="Didascalia1"/>
    <w:basedOn w:val="Normale"/>
    <w:pPr>
      <w:suppressLineNumbers/>
      <w:spacing w:before="120" w:after="120"/>
    </w:pPr>
    <w:rPr>
      <w:rFonts w:ascii="Times New Roman" w:eastAsia="Times New Roman" w:hAnsi="Times New Roman" w:cs="Tahoma"/>
      <w:i/>
      <w:iCs/>
    </w:rPr>
  </w:style>
  <w:style w:type="paragraph" w:styleId="Rientrocorpodeltesto">
    <w:name w:val="Body Text Indent"/>
    <w:basedOn w:val="Normale"/>
    <w:pPr>
      <w:spacing w:before="120" w:after="120"/>
      <w:ind w:left="283"/>
    </w:pPr>
  </w:style>
  <w:style w:type="paragraph" w:customStyle="1" w:styleId="Rientrocorpodeltesto21">
    <w:name w:val="Rientro corpo del testo 21"/>
    <w:basedOn w:val="Normale"/>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pPr>
      <w:spacing w:before="120" w:after="160" w:line="252" w:lineRule="auto"/>
      <w:ind w:left="720"/>
    </w:pPr>
    <w:rPr>
      <w:rFonts w:eastAsia="Times New Roman"/>
      <w:szCs w:val="22"/>
      <w:lang w:val="x-none"/>
    </w:rPr>
  </w:style>
  <w:style w:type="paragraph" w:customStyle="1" w:styleId="Rientrocorpodeltesto22">
    <w:name w:val="Rientro corpo del testo 22"/>
    <w:basedOn w:val="Normale"/>
    <w:pPr>
      <w:spacing w:before="120" w:after="120" w:line="480" w:lineRule="auto"/>
      <w:ind w:left="283"/>
    </w:pPr>
    <w:rPr>
      <w:lang w:val="x-none"/>
    </w:rPr>
  </w:style>
  <w:style w:type="paragraph" w:styleId="Bibliografia">
    <w:name w:val="Bibliography"/>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Pr>
      <w:rFonts w:ascii="Lucida Grande" w:hAnsi="Lucida Grande" w:cs="Lucida Grande"/>
      <w:lang w:val="x-none"/>
    </w:rPr>
  </w:style>
  <w:style w:type="paragraph" w:customStyle="1" w:styleId="Testocommento2">
    <w:name w:val="Testo commento2"/>
    <w:basedOn w:val="Normale"/>
    <w:rPr>
      <w:sz w:val="20"/>
      <w:szCs w:val="20"/>
      <w:lang w:val="x-none"/>
    </w:rPr>
  </w:style>
  <w:style w:type="paragraph" w:customStyle="1" w:styleId="Titolo10">
    <w:name w:val="Titolo1"/>
    <w:basedOn w:val="Normale"/>
    <w:next w:val="Normale"/>
    <w:pPr>
      <w:spacing w:before="240" w:after="60"/>
      <w:jc w:val="center"/>
    </w:pPr>
    <w:rPr>
      <w:rFonts w:ascii="Cambria" w:eastAsia="Times New Roman" w:hAnsi="Cambria" w:cs="Cambria"/>
      <w:b/>
      <w:sz w:val="32"/>
      <w:szCs w:val="32"/>
      <w:lang w:val="x-none"/>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1820F7"/>
    <w:rPr>
      <w:rFonts w:eastAsia="Calibri"/>
      <w:kern w:val="1"/>
      <w:lang w:val="de-DE" w:eastAsia="zh-CN" w:bidi="ar-SA"/>
    </w:rPr>
  </w:style>
  <w:style w:type="table" w:styleId="Grigliatabella">
    <w:name w:val="Table Grid"/>
    <w:basedOn w:val="Tabellanormale"/>
    <w:uiPriority w:val="39"/>
    <w:rsid w:val="00E7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1"/>
    <w:uiPriority w:val="99"/>
    <w:unhideWhenUsed/>
    <w:rsid w:val="00104E6E"/>
    <w:pPr>
      <w:suppressAutoHyphens w:val="0"/>
      <w:spacing w:before="120"/>
      <w:jc w:val="both"/>
    </w:pPr>
    <w:rPr>
      <w:rFonts w:ascii="Times New Roman" w:eastAsia="Times New Roman" w:hAnsi="Times New Roman"/>
      <w:kern w:val="0"/>
      <w:sz w:val="20"/>
      <w:szCs w:val="20"/>
      <w:lang w:eastAsia="it-IT"/>
    </w:rPr>
  </w:style>
  <w:style w:type="character" w:customStyle="1" w:styleId="TestocommentoCarattere2">
    <w:name w:val="Testo commento Carattere2"/>
    <w:rsid w:val="00104E6E"/>
    <w:rPr>
      <w:rFonts w:ascii="Calibri" w:eastAsia="Calibri" w:hAnsi="Calibri"/>
      <w:kern w:val="1"/>
      <w:lang w:eastAsia="zh-CN"/>
    </w:rPr>
  </w:style>
  <w:style w:type="character" w:customStyle="1" w:styleId="IntestazioneCarattere2">
    <w:name w:val="Intestazione Carattere2"/>
    <w:link w:val="Intestazione"/>
    <w:uiPriority w:val="99"/>
    <w:rsid w:val="006E6AC2"/>
    <w:rPr>
      <w:rFonts w:eastAsia="Calibri"/>
      <w:kern w:val="1"/>
      <w:sz w:val="22"/>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7D33-1884-40A7-8456-52C4874A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12530</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Regione Campania</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Fabio</dc:creator>
  <cp:keywords/>
  <dc:description/>
  <cp:lastModifiedBy>Iacovoni Eleonora</cp:lastModifiedBy>
  <cp:revision>3</cp:revision>
  <cp:lastPrinted>2017-08-31T16:36:00Z</cp:lastPrinted>
  <dcterms:created xsi:type="dcterms:W3CDTF">2020-01-22T13:57:00Z</dcterms:created>
  <dcterms:modified xsi:type="dcterms:W3CDTF">2020-01-22T13:57:00Z</dcterms:modified>
</cp:coreProperties>
</file>