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902C9" w14:textId="77777777" w:rsidR="000205BD" w:rsidRPr="00955A63" w:rsidRDefault="000205BD" w:rsidP="003C3328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426" w:hanging="426"/>
        <w:contextualSpacing/>
        <w:jc w:val="both"/>
        <w:rPr>
          <w:b/>
          <w:bCs/>
          <w:i/>
          <w:sz w:val="20"/>
          <w:szCs w:val="20"/>
        </w:rPr>
      </w:pPr>
      <w:r w:rsidRPr="00EC7565">
        <w:rPr>
          <w:b/>
          <w:bCs/>
          <w:sz w:val="20"/>
          <w:szCs w:val="20"/>
        </w:rPr>
        <w:t>Che il soggetto proponente è nuovo beneficiario</w:t>
      </w:r>
      <w:r w:rsidR="00E553EE">
        <w:rPr>
          <w:rStyle w:val="Rimandonotaapidipagina"/>
          <w:b/>
          <w:bCs/>
          <w:sz w:val="20"/>
          <w:szCs w:val="20"/>
        </w:rPr>
        <w:footnoteReference w:id="1"/>
      </w:r>
      <w:r w:rsidRPr="00EC7565">
        <w:rPr>
          <w:b/>
          <w:bCs/>
          <w:sz w:val="20"/>
          <w:szCs w:val="20"/>
        </w:rPr>
        <w:t xml:space="preserve"> </w:t>
      </w:r>
      <w:r w:rsidR="00324A15">
        <w:rPr>
          <w:b/>
          <w:bCs/>
          <w:sz w:val="20"/>
          <w:szCs w:val="20"/>
        </w:rPr>
        <w:t>(</w:t>
      </w:r>
      <w:r>
        <w:rPr>
          <w:b/>
          <w:bCs/>
          <w:sz w:val="20"/>
          <w:szCs w:val="20"/>
        </w:rPr>
        <w:t>PUNTI 20</w:t>
      </w:r>
      <w:r w:rsidR="00324A15">
        <w:rPr>
          <w:b/>
          <w:bCs/>
          <w:sz w:val="20"/>
          <w:szCs w:val="20"/>
        </w:rPr>
        <w:t>)</w:t>
      </w:r>
    </w:p>
    <w:p w14:paraId="3E2CC54B" w14:textId="77777777" w:rsidR="00287608" w:rsidRPr="00287608" w:rsidRDefault="00287608" w:rsidP="003C3328">
      <w:pPr>
        <w:autoSpaceDE w:val="0"/>
        <w:autoSpaceDN w:val="0"/>
        <w:adjustRightInd w:val="0"/>
        <w:spacing w:after="120"/>
        <w:ind w:left="426"/>
        <w:contextualSpacing/>
        <w:jc w:val="both"/>
        <w:rPr>
          <w:bCs/>
          <w:sz w:val="20"/>
          <w:szCs w:val="20"/>
        </w:rPr>
      </w:pPr>
    </w:p>
    <w:p w14:paraId="5015B588" w14:textId="77777777" w:rsidR="00AD4D37" w:rsidRPr="00E525E4" w:rsidRDefault="00AD4D37" w:rsidP="00AD4D37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120"/>
        <w:ind w:left="426" w:hanging="426"/>
        <w:contextualSpacing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Il p</w:t>
      </w:r>
      <w:r w:rsidRPr="00E525E4">
        <w:rPr>
          <w:b/>
          <w:bCs/>
          <w:sz w:val="20"/>
          <w:szCs w:val="20"/>
        </w:rPr>
        <w:t xml:space="preserve">rogetto </w:t>
      </w:r>
      <w:r>
        <w:rPr>
          <w:b/>
          <w:bCs/>
          <w:sz w:val="20"/>
          <w:szCs w:val="20"/>
        </w:rPr>
        <w:t xml:space="preserve">è </w:t>
      </w:r>
      <w:r w:rsidRPr="00E525E4">
        <w:rPr>
          <w:b/>
          <w:bCs/>
          <w:sz w:val="20"/>
          <w:szCs w:val="20"/>
        </w:rPr>
        <w:t>rivolto ad un nuovo Paese terzo o a un nuovo merc</w:t>
      </w:r>
      <w:r>
        <w:rPr>
          <w:b/>
          <w:bCs/>
          <w:sz w:val="20"/>
          <w:szCs w:val="20"/>
        </w:rPr>
        <w:t>ato del paese terzo</w:t>
      </w:r>
      <w:r w:rsidRPr="0059661D">
        <w:rPr>
          <w:vertAlign w:val="superscript"/>
        </w:rPr>
        <w:footnoteReference w:id="2"/>
      </w:r>
      <w:r>
        <w:rPr>
          <w:b/>
          <w:bCs/>
          <w:sz w:val="20"/>
          <w:szCs w:val="20"/>
        </w:rPr>
        <w:t xml:space="preserve"> (PUNTI 20)</w:t>
      </w:r>
    </w:p>
    <w:p w14:paraId="6BE1FC9E" w14:textId="34EF9F05" w:rsidR="00AD4D37" w:rsidRPr="00663B4B" w:rsidRDefault="00AD4D37" w:rsidP="00AD4D3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Times New Roman" w:hAnsi="Times New Roman"/>
          <w:bCs/>
          <w:i/>
          <w:color w:val="auto"/>
          <w:sz w:val="20"/>
          <w:szCs w:val="20"/>
        </w:rPr>
      </w:pP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Percentuale 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dell’importo complessivo del progetto, </w:t>
      </w:r>
      <w:r w:rsidRPr="00592B52">
        <w:rPr>
          <w:rFonts w:ascii="Times New Roman" w:hAnsi="Times New Roman"/>
          <w:bCs/>
          <w:i/>
          <w:color w:val="auto"/>
          <w:sz w:val="20"/>
          <w:szCs w:val="20"/>
        </w:rPr>
        <w:t>destinata alla realizzazione di azioni rivolte ad un nuovo</w:t>
      </w:r>
      <w:r>
        <w:rPr>
          <w:rFonts w:ascii="Times New Roman" w:hAnsi="Times New Roman"/>
          <w:bCs/>
          <w:i/>
          <w:strike/>
          <w:color w:val="auto"/>
          <w:sz w:val="20"/>
          <w:szCs w:val="20"/>
          <w:highlight w:val="yellow"/>
        </w:rPr>
        <w:t xml:space="preserve"> 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>Paes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e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terz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o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o a 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un 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>nuov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o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mercat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o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de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l Paese terzo, superiore al </w:t>
      </w:r>
      <w:r w:rsidR="008D7C0E">
        <w:rPr>
          <w:rFonts w:ascii="Times New Roman" w:hAnsi="Times New Roman"/>
          <w:bCs/>
          <w:i/>
          <w:color w:val="auto"/>
          <w:sz w:val="20"/>
          <w:szCs w:val="20"/>
        </w:rPr>
        <w:t>15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%. </w:t>
      </w:r>
      <w:r w:rsidRPr="000205BD">
        <w:rPr>
          <w:rFonts w:ascii="Times New Roman" w:hAnsi="Times New Roman"/>
          <w:b/>
          <w:bCs/>
          <w:i/>
          <w:color w:val="auto"/>
          <w:sz w:val="20"/>
          <w:szCs w:val="20"/>
        </w:rPr>
        <w:t xml:space="preserve">PUNTI </w:t>
      </w:r>
      <w:r>
        <w:rPr>
          <w:rFonts w:ascii="Times New Roman" w:hAnsi="Times New Roman"/>
          <w:b/>
          <w:bCs/>
          <w:i/>
          <w:color w:val="auto"/>
          <w:sz w:val="20"/>
          <w:szCs w:val="20"/>
        </w:rPr>
        <w:t>3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</w:t>
      </w:r>
    </w:p>
    <w:p w14:paraId="57A52DE9" w14:textId="0A0090FD" w:rsidR="00AD4D37" w:rsidRPr="00663B4B" w:rsidRDefault="00AD4D37" w:rsidP="00AD4D3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Times New Roman" w:hAnsi="Times New Roman"/>
          <w:bCs/>
          <w:i/>
          <w:color w:val="auto"/>
          <w:sz w:val="20"/>
          <w:szCs w:val="20"/>
        </w:rPr>
      </w:pP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Percentuale 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dell’importo complessivo del progetto, </w:t>
      </w:r>
      <w:r w:rsidRPr="00592B52">
        <w:rPr>
          <w:rFonts w:ascii="Times New Roman" w:hAnsi="Times New Roman"/>
          <w:bCs/>
          <w:i/>
          <w:color w:val="auto"/>
          <w:sz w:val="20"/>
          <w:szCs w:val="20"/>
        </w:rPr>
        <w:t>destinata alla realizzazione di azioni rivolte ad un nuovo</w:t>
      </w:r>
      <w:r>
        <w:rPr>
          <w:rFonts w:ascii="Times New Roman" w:hAnsi="Times New Roman"/>
          <w:bCs/>
          <w:i/>
          <w:strike/>
          <w:color w:val="auto"/>
          <w:sz w:val="20"/>
          <w:szCs w:val="20"/>
          <w:highlight w:val="yellow"/>
        </w:rPr>
        <w:t xml:space="preserve"> 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>Paes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e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terz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o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o a 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un 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>nuov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o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mercat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o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de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l Paese terzo, superiore al </w:t>
      </w:r>
      <w:r w:rsidR="008D7C0E">
        <w:rPr>
          <w:rFonts w:ascii="Times New Roman" w:hAnsi="Times New Roman"/>
          <w:bCs/>
          <w:i/>
          <w:color w:val="auto"/>
          <w:sz w:val="20"/>
          <w:szCs w:val="20"/>
        </w:rPr>
        <w:t>30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%. </w:t>
      </w:r>
      <w:r w:rsidRPr="000205BD">
        <w:rPr>
          <w:rFonts w:ascii="Times New Roman" w:hAnsi="Times New Roman"/>
          <w:b/>
          <w:bCs/>
          <w:i/>
          <w:color w:val="auto"/>
          <w:sz w:val="20"/>
          <w:szCs w:val="20"/>
        </w:rPr>
        <w:t xml:space="preserve">PUNTI </w:t>
      </w:r>
      <w:r>
        <w:rPr>
          <w:rFonts w:ascii="Times New Roman" w:hAnsi="Times New Roman"/>
          <w:b/>
          <w:bCs/>
          <w:i/>
          <w:color w:val="auto"/>
          <w:sz w:val="20"/>
          <w:szCs w:val="20"/>
        </w:rPr>
        <w:t>6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</w:t>
      </w:r>
    </w:p>
    <w:p w14:paraId="76DF2EDD" w14:textId="33518EDD" w:rsidR="00AD4D37" w:rsidRDefault="00AD4D37" w:rsidP="00AD4D3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Times New Roman" w:hAnsi="Times New Roman"/>
          <w:bCs/>
          <w:i/>
          <w:color w:val="auto"/>
          <w:sz w:val="20"/>
          <w:szCs w:val="20"/>
        </w:rPr>
      </w:pP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Percentuale 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dell’importo complessivo del progetto, </w:t>
      </w:r>
      <w:r w:rsidRPr="00592B52">
        <w:rPr>
          <w:rFonts w:ascii="Times New Roman" w:hAnsi="Times New Roman"/>
          <w:bCs/>
          <w:i/>
          <w:color w:val="auto"/>
          <w:sz w:val="20"/>
          <w:szCs w:val="20"/>
        </w:rPr>
        <w:t>destinata alla realizzazione di azioni rivolte ad un nuovo</w:t>
      </w:r>
      <w:r>
        <w:rPr>
          <w:rFonts w:ascii="Times New Roman" w:hAnsi="Times New Roman"/>
          <w:bCs/>
          <w:i/>
          <w:strike/>
          <w:color w:val="auto"/>
          <w:sz w:val="20"/>
          <w:szCs w:val="20"/>
          <w:highlight w:val="yellow"/>
        </w:rPr>
        <w:t xml:space="preserve"> 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>Paes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e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terz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o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o a 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un 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>nuov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o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mercat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o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de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l Paese terzo, superiore al </w:t>
      </w:r>
      <w:r w:rsidR="008D7C0E">
        <w:rPr>
          <w:rFonts w:ascii="Times New Roman" w:hAnsi="Times New Roman"/>
          <w:bCs/>
          <w:i/>
          <w:color w:val="auto"/>
          <w:sz w:val="20"/>
          <w:szCs w:val="20"/>
        </w:rPr>
        <w:t>5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0%. </w:t>
      </w:r>
      <w:r w:rsidRPr="000205BD">
        <w:rPr>
          <w:rFonts w:ascii="Times New Roman" w:hAnsi="Times New Roman"/>
          <w:b/>
          <w:bCs/>
          <w:i/>
          <w:color w:val="auto"/>
          <w:sz w:val="20"/>
          <w:szCs w:val="20"/>
        </w:rPr>
        <w:t xml:space="preserve">PUNTI </w:t>
      </w:r>
      <w:r>
        <w:rPr>
          <w:rFonts w:ascii="Times New Roman" w:hAnsi="Times New Roman"/>
          <w:b/>
          <w:bCs/>
          <w:i/>
          <w:color w:val="auto"/>
          <w:sz w:val="20"/>
          <w:szCs w:val="20"/>
        </w:rPr>
        <w:t>9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</w:t>
      </w:r>
    </w:p>
    <w:p w14:paraId="6B15D1B6" w14:textId="3F53C03B" w:rsidR="00AD4D37" w:rsidRPr="00195C04" w:rsidRDefault="00AD4D37" w:rsidP="00AD4D3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Times New Roman" w:hAnsi="Times New Roman"/>
          <w:bCs/>
          <w:i/>
          <w:color w:val="auto"/>
          <w:sz w:val="20"/>
          <w:szCs w:val="20"/>
        </w:rPr>
      </w:pP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Percentuale 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dell’importo complessivo del progetto, </w:t>
      </w:r>
      <w:r w:rsidRPr="00592B52">
        <w:rPr>
          <w:rFonts w:ascii="Times New Roman" w:hAnsi="Times New Roman"/>
          <w:bCs/>
          <w:i/>
          <w:color w:val="auto"/>
          <w:sz w:val="20"/>
          <w:szCs w:val="20"/>
        </w:rPr>
        <w:t>destinata alla realizzazione di azioni rivolte ad un nuovo</w:t>
      </w:r>
      <w:r>
        <w:rPr>
          <w:rFonts w:ascii="Times New Roman" w:hAnsi="Times New Roman"/>
          <w:bCs/>
          <w:i/>
          <w:strike/>
          <w:color w:val="auto"/>
          <w:sz w:val="20"/>
          <w:szCs w:val="20"/>
          <w:highlight w:val="yellow"/>
        </w:rPr>
        <w:t xml:space="preserve"> 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>Paes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e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terz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o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o a 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un 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>nuov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o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mercat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o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de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l Paese terzo, superiore al </w:t>
      </w:r>
      <w:r w:rsidR="008D7C0E">
        <w:rPr>
          <w:rFonts w:ascii="Times New Roman" w:hAnsi="Times New Roman"/>
          <w:bCs/>
          <w:i/>
          <w:color w:val="auto"/>
          <w:sz w:val="20"/>
          <w:szCs w:val="20"/>
        </w:rPr>
        <w:t>7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0%. </w:t>
      </w:r>
      <w:r w:rsidRPr="000205BD">
        <w:rPr>
          <w:rFonts w:ascii="Times New Roman" w:hAnsi="Times New Roman"/>
          <w:b/>
          <w:bCs/>
          <w:i/>
          <w:color w:val="auto"/>
          <w:sz w:val="20"/>
          <w:szCs w:val="20"/>
        </w:rPr>
        <w:t xml:space="preserve">PUNTI </w:t>
      </w:r>
      <w:r>
        <w:rPr>
          <w:rFonts w:ascii="Times New Roman" w:hAnsi="Times New Roman"/>
          <w:b/>
          <w:bCs/>
          <w:i/>
          <w:color w:val="auto"/>
          <w:sz w:val="20"/>
          <w:szCs w:val="20"/>
        </w:rPr>
        <w:t>12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</w:t>
      </w:r>
    </w:p>
    <w:p w14:paraId="3F1B3604" w14:textId="77777777" w:rsidR="00AD4D37" w:rsidRDefault="00AD4D37" w:rsidP="00AD4D3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Times New Roman" w:hAnsi="Times New Roman"/>
          <w:bCs/>
          <w:i/>
          <w:color w:val="auto"/>
          <w:sz w:val="20"/>
          <w:szCs w:val="20"/>
        </w:rPr>
      </w:pPr>
      <w:r>
        <w:rPr>
          <w:rFonts w:ascii="Times New Roman" w:hAnsi="Times New Roman"/>
          <w:bCs/>
          <w:i/>
          <w:color w:val="auto"/>
          <w:sz w:val="20"/>
          <w:szCs w:val="20"/>
        </w:rPr>
        <w:t>100%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dell’importo complessivo del progetto, </w:t>
      </w:r>
      <w:r w:rsidRPr="00592B52">
        <w:rPr>
          <w:rFonts w:ascii="Times New Roman" w:hAnsi="Times New Roman"/>
          <w:bCs/>
          <w:i/>
          <w:color w:val="auto"/>
          <w:sz w:val="20"/>
          <w:szCs w:val="20"/>
        </w:rPr>
        <w:t>destinata alla realizzazione di azioni rivolte ad un nuovo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 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>Paes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e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terz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o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o a 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un 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>nuov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o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mercat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o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de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l Paese terzo. </w:t>
      </w:r>
      <w:r w:rsidRPr="000205BD">
        <w:rPr>
          <w:rFonts w:ascii="Times New Roman" w:hAnsi="Times New Roman"/>
          <w:b/>
          <w:bCs/>
          <w:i/>
          <w:color w:val="auto"/>
          <w:sz w:val="20"/>
          <w:szCs w:val="20"/>
        </w:rPr>
        <w:t xml:space="preserve">PUNTI </w:t>
      </w:r>
      <w:r>
        <w:rPr>
          <w:rFonts w:ascii="Times New Roman" w:hAnsi="Times New Roman"/>
          <w:b/>
          <w:bCs/>
          <w:i/>
          <w:color w:val="auto"/>
          <w:sz w:val="20"/>
          <w:szCs w:val="20"/>
        </w:rPr>
        <w:t>20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</w:t>
      </w:r>
    </w:p>
    <w:p w14:paraId="355549B0" w14:textId="77777777" w:rsidR="00AD4D37" w:rsidRDefault="00AD4D37" w:rsidP="00AD4D37">
      <w:pPr>
        <w:pStyle w:val="Paragrafoelenco"/>
        <w:autoSpaceDE w:val="0"/>
        <w:autoSpaceDN w:val="0"/>
        <w:adjustRightInd w:val="0"/>
        <w:spacing w:after="120"/>
        <w:ind w:left="851" w:firstLine="0"/>
        <w:jc w:val="both"/>
        <w:rPr>
          <w:rFonts w:ascii="Times New Roman" w:hAnsi="Times New Roman"/>
          <w:bCs/>
          <w:i/>
          <w:color w:val="auto"/>
          <w:sz w:val="20"/>
          <w:szCs w:val="20"/>
        </w:rPr>
      </w:pPr>
    </w:p>
    <w:p w14:paraId="6DA1FD96" w14:textId="4F9727E0" w:rsidR="00AD4D37" w:rsidRPr="003C3328" w:rsidRDefault="00AD4D37" w:rsidP="00AD4D37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426" w:hanging="426"/>
        <w:contextualSpacing/>
        <w:jc w:val="both"/>
        <w:rPr>
          <w:b/>
          <w:bCs/>
          <w:sz w:val="20"/>
          <w:szCs w:val="20"/>
        </w:rPr>
      </w:pPr>
      <w:r w:rsidRPr="00AB0AD8">
        <w:rPr>
          <w:b/>
          <w:bCs/>
          <w:sz w:val="20"/>
          <w:szCs w:val="20"/>
        </w:rPr>
        <w:t xml:space="preserve">Il soggetto proponente richiede una percentuale di contribuzione pubblica inferiore al </w:t>
      </w:r>
      <w:r w:rsidR="00FA4150">
        <w:rPr>
          <w:b/>
          <w:bCs/>
          <w:sz w:val="20"/>
          <w:szCs w:val="20"/>
        </w:rPr>
        <w:t>6</w:t>
      </w:r>
      <w:r w:rsidRPr="00AB0AD8">
        <w:rPr>
          <w:b/>
          <w:bCs/>
          <w:sz w:val="20"/>
          <w:szCs w:val="20"/>
        </w:rPr>
        <w:t>0%</w:t>
      </w:r>
      <w:r>
        <w:rPr>
          <w:b/>
          <w:bCs/>
          <w:sz w:val="20"/>
          <w:szCs w:val="20"/>
        </w:rPr>
        <w:t xml:space="preserve"> (</w:t>
      </w:r>
      <w:r w:rsidRPr="0055314C">
        <w:rPr>
          <w:b/>
          <w:bCs/>
          <w:sz w:val="20"/>
          <w:szCs w:val="20"/>
        </w:rPr>
        <w:t xml:space="preserve">PUNTI </w:t>
      </w:r>
      <w:r>
        <w:rPr>
          <w:b/>
          <w:bCs/>
          <w:sz w:val="20"/>
          <w:szCs w:val="20"/>
        </w:rPr>
        <w:t>1</w:t>
      </w:r>
      <w:r w:rsidR="0059661D">
        <w:rPr>
          <w:b/>
          <w:bCs/>
          <w:sz w:val="20"/>
          <w:szCs w:val="20"/>
        </w:rPr>
        <w:t>5</w:t>
      </w:r>
      <w:r>
        <w:rPr>
          <w:b/>
          <w:bCs/>
          <w:sz w:val="20"/>
          <w:szCs w:val="20"/>
        </w:rPr>
        <w:t>):</w:t>
      </w:r>
      <w:r w:rsidRPr="003C3328">
        <w:rPr>
          <w:b/>
          <w:bCs/>
          <w:sz w:val="20"/>
          <w:szCs w:val="20"/>
        </w:rPr>
        <w:t xml:space="preserve"> </w:t>
      </w:r>
    </w:p>
    <w:p w14:paraId="7A8A5754" w14:textId="0CCE1359" w:rsidR="00AD4D37" w:rsidRPr="00A86F3A" w:rsidRDefault="00AD4D37" w:rsidP="00AD4D3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Times New Roman" w:hAnsi="Times New Roman"/>
          <w:b/>
          <w:bCs/>
          <w:i/>
          <w:color w:val="auto"/>
          <w:sz w:val="20"/>
          <w:szCs w:val="20"/>
        </w:rPr>
      </w:pPr>
      <w:r w:rsidRPr="00A86F3A">
        <w:rPr>
          <w:rFonts w:ascii="Times New Roman" w:hAnsi="Times New Roman"/>
          <w:bCs/>
          <w:i/>
          <w:color w:val="auto"/>
          <w:sz w:val="20"/>
          <w:szCs w:val="20"/>
        </w:rPr>
        <w:t xml:space="preserve">Contribuzione pubblica </w:t>
      </w:r>
      <w:r w:rsidRPr="0056250B">
        <w:rPr>
          <w:rFonts w:ascii="Times New Roman" w:hAnsi="Times New Roman"/>
          <w:bCs/>
          <w:i/>
          <w:color w:val="auto"/>
          <w:sz w:val="20"/>
          <w:szCs w:val="20"/>
        </w:rPr>
        <w:t xml:space="preserve">inferiore o uguale 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al </w:t>
      </w:r>
      <w:r w:rsidR="00FA4150">
        <w:rPr>
          <w:rFonts w:ascii="Times New Roman" w:hAnsi="Times New Roman"/>
          <w:bCs/>
          <w:i/>
          <w:color w:val="auto"/>
          <w:sz w:val="20"/>
          <w:szCs w:val="20"/>
        </w:rPr>
        <w:t>5</w:t>
      </w:r>
      <w:r w:rsidRPr="00A86F3A">
        <w:rPr>
          <w:rFonts w:ascii="Times New Roman" w:hAnsi="Times New Roman"/>
          <w:bCs/>
          <w:i/>
          <w:color w:val="auto"/>
          <w:sz w:val="20"/>
          <w:szCs w:val="20"/>
        </w:rPr>
        <w:t xml:space="preserve">9%: </w:t>
      </w:r>
      <w:r w:rsidRPr="00A86F3A">
        <w:rPr>
          <w:rFonts w:ascii="Times New Roman" w:hAnsi="Times New Roman"/>
          <w:b/>
          <w:bCs/>
          <w:i/>
          <w:color w:val="auto"/>
          <w:sz w:val="20"/>
          <w:szCs w:val="20"/>
        </w:rPr>
        <w:t>PUNTI 1</w:t>
      </w:r>
    </w:p>
    <w:p w14:paraId="28452AD4" w14:textId="655B6F14" w:rsidR="00AD4D37" w:rsidRPr="00A86F3A" w:rsidRDefault="00AD4D37" w:rsidP="00AD4D3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Times New Roman" w:hAnsi="Times New Roman"/>
          <w:b/>
          <w:bCs/>
          <w:i/>
          <w:color w:val="auto"/>
          <w:sz w:val="20"/>
          <w:szCs w:val="20"/>
        </w:rPr>
      </w:pPr>
      <w:r w:rsidRPr="00A86F3A">
        <w:rPr>
          <w:rFonts w:ascii="Times New Roman" w:hAnsi="Times New Roman"/>
          <w:bCs/>
          <w:i/>
          <w:color w:val="auto"/>
          <w:sz w:val="20"/>
          <w:szCs w:val="20"/>
        </w:rPr>
        <w:t xml:space="preserve">Contribuzione pubblica </w:t>
      </w:r>
      <w:r w:rsidRPr="0056250B">
        <w:rPr>
          <w:rFonts w:ascii="Times New Roman" w:hAnsi="Times New Roman"/>
          <w:bCs/>
          <w:i/>
          <w:color w:val="auto"/>
          <w:sz w:val="20"/>
          <w:szCs w:val="20"/>
        </w:rPr>
        <w:t xml:space="preserve">compresa tra un valore uguale o inferiore al </w:t>
      </w:r>
      <w:r w:rsidR="00FA4150">
        <w:rPr>
          <w:rFonts w:ascii="Times New Roman" w:hAnsi="Times New Roman"/>
          <w:bCs/>
          <w:i/>
          <w:color w:val="auto"/>
          <w:sz w:val="20"/>
          <w:szCs w:val="20"/>
        </w:rPr>
        <w:t>5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8% e superiore al </w:t>
      </w:r>
      <w:r w:rsidR="00FA4150">
        <w:rPr>
          <w:rFonts w:ascii="Times New Roman" w:hAnsi="Times New Roman"/>
          <w:bCs/>
          <w:i/>
          <w:color w:val="auto"/>
          <w:sz w:val="20"/>
          <w:szCs w:val="20"/>
        </w:rPr>
        <w:t>5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7</w:t>
      </w:r>
      <w:r w:rsidRPr="00A86F3A">
        <w:rPr>
          <w:rFonts w:ascii="Times New Roman" w:hAnsi="Times New Roman"/>
          <w:bCs/>
          <w:i/>
          <w:color w:val="auto"/>
          <w:sz w:val="20"/>
          <w:szCs w:val="20"/>
        </w:rPr>
        <w:t xml:space="preserve">%: </w:t>
      </w:r>
      <w:r w:rsidR="0059661D">
        <w:rPr>
          <w:rFonts w:ascii="Times New Roman" w:hAnsi="Times New Roman"/>
          <w:b/>
          <w:bCs/>
          <w:i/>
          <w:color w:val="auto"/>
          <w:sz w:val="20"/>
          <w:szCs w:val="20"/>
        </w:rPr>
        <w:t>PUNTI 2</w:t>
      </w:r>
    </w:p>
    <w:p w14:paraId="0088BD7E" w14:textId="02B04D8C" w:rsidR="00AD4D37" w:rsidRPr="00FA4150" w:rsidRDefault="00AD4D37" w:rsidP="00FA415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Times New Roman" w:hAnsi="Times New Roman"/>
          <w:b/>
          <w:bCs/>
          <w:i/>
          <w:color w:val="auto"/>
          <w:sz w:val="20"/>
          <w:szCs w:val="20"/>
        </w:rPr>
      </w:pPr>
      <w:r w:rsidRPr="00A86F3A">
        <w:rPr>
          <w:rFonts w:ascii="Times New Roman" w:hAnsi="Times New Roman"/>
          <w:bCs/>
          <w:i/>
          <w:color w:val="auto"/>
          <w:sz w:val="20"/>
          <w:szCs w:val="20"/>
        </w:rPr>
        <w:t xml:space="preserve">Contribuzione pubblica </w:t>
      </w:r>
      <w:r w:rsidRPr="0056250B">
        <w:rPr>
          <w:rFonts w:ascii="Times New Roman" w:hAnsi="Times New Roman"/>
          <w:bCs/>
          <w:i/>
          <w:color w:val="auto"/>
          <w:sz w:val="20"/>
          <w:szCs w:val="20"/>
        </w:rPr>
        <w:t xml:space="preserve">compresa tra un valore uguale o inferiore al </w:t>
      </w:r>
      <w:r w:rsidR="00FA4150">
        <w:rPr>
          <w:rFonts w:ascii="Times New Roman" w:hAnsi="Times New Roman"/>
          <w:bCs/>
          <w:i/>
          <w:color w:val="auto"/>
          <w:sz w:val="20"/>
          <w:szCs w:val="20"/>
        </w:rPr>
        <w:t>5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7% e superiore al </w:t>
      </w:r>
      <w:r w:rsidR="00FA4150">
        <w:rPr>
          <w:rFonts w:ascii="Times New Roman" w:hAnsi="Times New Roman"/>
          <w:bCs/>
          <w:i/>
          <w:color w:val="auto"/>
          <w:sz w:val="20"/>
          <w:szCs w:val="20"/>
        </w:rPr>
        <w:t>5</w:t>
      </w:r>
      <w:r w:rsidRPr="00FA4150">
        <w:rPr>
          <w:rFonts w:ascii="Times New Roman" w:hAnsi="Times New Roman"/>
          <w:bCs/>
          <w:i/>
          <w:color w:val="auto"/>
          <w:sz w:val="20"/>
          <w:szCs w:val="20"/>
        </w:rPr>
        <w:t xml:space="preserve">6%: </w:t>
      </w:r>
      <w:r w:rsidRPr="00FA4150">
        <w:rPr>
          <w:rFonts w:ascii="Times New Roman" w:hAnsi="Times New Roman"/>
          <w:b/>
          <w:bCs/>
          <w:i/>
          <w:color w:val="auto"/>
          <w:sz w:val="20"/>
          <w:szCs w:val="20"/>
        </w:rPr>
        <w:t xml:space="preserve">PUNTI </w:t>
      </w:r>
      <w:r w:rsidR="0059661D" w:rsidRPr="00FA4150">
        <w:rPr>
          <w:rFonts w:ascii="Times New Roman" w:hAnsi="Times New Roman"/>
          <w:b/>
          <w:bCs/>
          <w:i/>
          <w:color w:val="auto"/>
          <w:sz w:val="20"/>
          <w:szCs w:val="20"/>
        </w:rPr>
        <w:t>3</w:t>
      </w:r>
    </w:p>
    <w:p w14:paraId="18DA4046" w14:textId="2E91DE5E" w:rsidR="00AD4D37" w:rsidRPr="00A86F3A" w:rsidRDefault="00AD4D37" w:rsidP="00AD4D3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Times New Roman" w:hAnsi="Times New Roman"/>
          <w:b/>
          <w:bCs/>
          <w:i/>
          <w:color w:val="auto"/>
          <w:sz w:val="20"/>
          <w:szCs w:val="20"/>
        </w:rPr>
      </w:pPr>
      <w:r w:rsidRPr="00A86F3A">
        <w:rPr>
          <w:rFonts w:ascii="Times New Roman" w:hAnsi="Times New Roman"/>
          <w:bCs/>
          <w:i/>
          <w:color w:val="auto"/>
          <w:sz w:val="20"/>
          <w:szCs w:val="20"/>
        </w:rPr>
        <w:t xml:space="preserve">Contribuzione pubblica </w:t>
      </w:r>
      <w:r w:rsidRPr="0056250B">
        <w:rPr>
          <w:rFonts w:ascii="Times New Roman" w:hAnsi="Times New Roman"/>
          <w:bCs/>
          <w:i/>
          <w:color w:val="auto"/>
          <w:sz w:val="20"/>
          <w:szCs w:val="20"/>
        </w:rPr>
        <w:t xml:space="preserve">compresa tra un valore uguale o inferiore al </w:t>
      </w:r>
      <w:r w:rsidR="00FA4150">
        <w:rPr>
          <w:rFonts w:ascii="Times New Roman" w:hAnsi="Times New Roman"/>
          <w:bCs/>
          <w:i/>
          <w:color w:val="auto"/>
          <w:sz w:val="20"/>
          <w:szCs w:val="20"/>
        </w:rPr>
        <w:t>5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6% e superiore al </w:t>
      </w:r>
      <w:r w:rsidR="00FA4150">
        <w:rPr>
          <w:rFonts w:ascii="Times New Roman" w:hAnsi="Times New Roman"/>
          <w:bCs/>
          <w:i/>
          <w:color w:val="auto"/>
          <w:sz w:val="20"/>
          <w:szCs w:val="20"/>
        </w:rPr>
        <w:t>5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5</w:t>
      </w:r>
      <w:r w:rsidRPr="00A86F3A">
        <w:rPr>
          <w:rFonts w:ascii="Times New Roman" w:hAnsi="Times New Roman"/>
          <w:bCs/>
          <w:i/>
          <w:color w:val="auto"/>
          <w:sz w:val="20"/>
          <w:szCs w:val="20"/>
        </w:rPr>
        <w:t xml:space="preserve">%: </w:t>
      </w:r>
      <w:r w:rsidRPr="00A86F3A">
        <w:rPr>
          <w:rFonts w:ascii="Times New Roman" w:hAnsi="Times New Roman"/>
          <w:b/>
          <w:bCs/>
          <w:i/>
          <w:color w:val="auto"/>
          <w:sz w:val="20"/>
          <w:szCs w:val="20"/>
        </w:rPr>
        <w:t xml:space="preserve">PUNTI </w:t>
      </w:r>
      <w:r w:rsidR="0059661D">
        <w:rPr>
          <w:rFonts w:ascii="Times New Roman" w:hAnsi="Times New Roman"/>
          <w:b/>
          <w:bCs/>
          <w:i/>
          <w:color w:val="auto"/>
          <w:sz w:val="20"/>
          <w:szCs w:val="20"/>
        </w:rPr>
        <w:t>5</w:t>
      </w:r>
    </w:p>
    <w:p w14:paraId="07E08B6F" w14:textId="52DAEB02" w:rsidR="00AD4D37" w:rsidRPr="00A86F3A" w:rsidRDefault="00AD4D37" w:rsidP="00AD4D3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Times New Roman" w:hAnsi="Times New Roman"/>
          <w:b/>
          <w:bCs/>
          <w:i/>
          <w:color w:val="auto"/>
          <w:sz w:val="20"/>
          <w:szCs w:val="20"/>
        </w:rPr>
      </w:pPr>
      <w:r w:rsidRPr="00A86F3A">
        <w:rPr>
          <w:rFonts w:ascii="Times New Roman" w:hAnsi="Times New Roman"/>
          <w:bCs/>
          <w:i/>
          <w:color w:val="auto"/>
          <w:sz w:val="20"/>
          <w:szCs w:val="20"/>
        </w:rPr>
        <w:t xml:space="preserve">Contribuzione pubblica </w:t>
      </w:r>
      <w:r w:rsidRPr="0056250B">
        <w:rPr>
          <w:rFonts w:ascii="Times New Roman" w:hAnsi="Times New Roman"/>
          <w:bCs/>
          <w:i/>
          <w:color w:val="auto"/>
          <w:sz w:val="20"/>
          <w:szCs w:val="20"/>
        </w:rPr>
        <w:t xml:space="preserve">compresa tra un valore uguale o inferiore al </w:t>
      </w:r>
      <w:r w:rsidR="00FA4150">
        <w:rPr>
          <w:rFonts w:ascii="Times New Roman" w:hAnsi="Times New Roman"/>
          <w:bCs/>
          <w:i/>
          <w:color w:val="auto"/>
          <w:sz w:val="20"/>
          <w:szCs w:val="20"/>
        </w:rPr>
        <w:t>5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5% e superiore al </w:t>
      </w:r>
      <w:r w:rsidR="00FA4150">
        <w:rPr>
          <w:rFonts w:ascii="Times New Roman" w:hAnsi="Times New Roman"/>
          <w:bCs/>
          <w:i/>
          <w:color w:val="auto"/>
          <w:sz w:val="20"/>
          <w:szCs w:val="20"/>
        </w:rPr>
        <w:t>5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4</w:t>
      </w:r>
      <w:r w:rsidRPr="00A86F3A">
        <w:rPr>
          <w:rFonts w:ascii="Times New Roman" w:hAnsi="Times New Roman"/>
          <w:bCs/>
          <w:i/>
          <w:color w:val="auto"/>
          <w:sz w:val="20"/>
          <w:szCs w:val="20"/>
        </w:rPr>
        <w:t xml:space="preserve">%: </w:t>
      </w:r>
      <w:r w:rsidRPr="00A86F3A">
        <w:rPr>
          <w:rFonts w:ascii="Times New Roman" w:hAnsi="Times New Roman"/>
          <w:b/>
          <w:bCs/>
          <w:i/>
          <w:color w:val="auto"/>
          <w:sz w:val="20"/>
          <w:szCs w:val="20"/>
        </w:rPr>
        <w:t xml:space="preserve">PUNTI </w:t>
      </w:r>
      <w:r w:rsidR="0059661D">
        <w:rPr>
          <w:rFonts w:ascii="Times New Roman" w:hAnsi="Times New Roman"/>
          <w:b/>
          <w:bCs/>
          <w:i/>
          <w:color w:val="auto"/>
          <w:sz w:val="20"/>
          <w:szCs w:val="20"/>
        </w:rPr>
        <w:t>7</w:t>
      </w:r>
    </w:p>
    <w:p w14:paraId="4C51E3AC" w14:textId="681C58BF" w:rsidR="00AD4D37" w:rsidRPr="00A86F3A" w:rsidRDefault="00AD4D37" w:rsidP="00AD4D3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Times New Roman" w:hAnsi="Times New Roman"/>
          <w:b/>
          <w:bCs/>
          <w:i/>
          <w:color w:val="auto"/>
          <w:sz w:val="20"/>
          <w:szCs w:val="20"/>
        </w:rPr>
      </w:pPr>
      <w:r w:rsidRPr="00A86F3A">
        <w:rPr>
          <w:rFonts w:ascii="Times New Roman" w:hAnsi="Times New Roman"/>
          <w:bCs/>
          <w:i/>
          <w:color w:val="auto"/>
          <w:sz w:val="20"/>
          <w:szCs w:val="20"/>
        </w:rPr>
        <w:t xml:space="preserve">Contribuzione pubblica </w:t>
      </w:r>
      <w:r w:rsidRPr="0056250B">
        <w:rPr>
          <w:rFonts w:ascii="Times New Roman" w:hAnsi="Times New Roman"/>
          <w:bCs/>
          <w:i/>
          <w:color w:val="auto"/>
          <w:sz w:val="20"/>
          <w:szCs w:val="20"/>
        </w:rPr>
        <w:t xml:space="preserve">compresa tra un valore uguale o inferiore al </w:t>
      </w:r>
      <w:r w:rsidR="00FA4150">
        <w:rPr>
          <w:rFonts w:ascii="Times New Roman" w:hAnsi="Times New Roman"/>
          <w:bCs/>
          <w:i/>
          <w:color w:val="auto"/>
          <w:sz w:val="20"/>
          <w:szCs w:val="20"/>
        </w:rPr>
        <w:t>5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4% e superiore al </w:t>
      </w:r>
      <w:r w:rsidR="00FA4150">
        <w:rPr>
          <w:rFonts w:ascii="Times New Roman" w:hAnsi="Times New Roman"/>
          <w:bCs/>
          <w:i/>
          <w:color w:val="auto"/>
          <w:sz w:val="20"/>
          <w:szCs w:val="20"/>
        </w:rPr>
        <w:t>5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3</w:t>
      </w:r>
      <w:r w:rsidRPr="00A86F3A">
        <w:rPr>
          <w:rFonts w:ascii="Times New Roman" w:hAnsi="Times New Roman"/>
          <w:bCs/>
          <w:i/>
          <w:color w:val="auto"/>
          <w:sz w:val="20"/>
          <w:szCs w:val="20"/>
        </w:rPr>
        <w:t xml:space="preserve">%: </w:t>
      </w:r>
      <w:r w:rsidRPr="00A86F3A">
        <w:rPr>
          <w:rFonts w:ascii="Times New Roman" w:hAnsi="Times New Roman"/>
          <w:b/>
          <w:bCs/>
          <w:i/>
          <w:color w:val="auto"/>
          <w:sz w:val="20"/>
          <w:szCs w:val="20"/>
        </w:rPr>
        <w:t xml:space="preserve">PUNTI </w:t>
      </w:r>
      <w:r w:rsidR="0059661D">
        <w:rPr>
          <w:rFonts w:ascii="Times New Roman" w:hAnsi="Times New Roman"/>
          <w:b/>
          <w:bCs/>
          <w:i/>
          <w:color w:val="auto"/>
          <w:sz w:val="20"/>
          <w:szCs w:val="20"/>
        </w:rPr>
        <w:t>9</w:t>
      </w:r>
    </w:p>
    <w:p w14:paraId="7C982478" w14:textId="77B6C8D0" w:rsidR="00AD4D37" w:rsidRPr="00A86F3A" w:rsidRDefault="00AD4D37" w:rsidP="00AD4D3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Times New Roman" w:hAnsi="Times New Roman"/>
          <w:b/>
          <w:bCs/>
          <w:i/>
          <w:color w:val="auto"/>
          <w:sz w:val="20"/>
          <w:szCs w:val="20"/>
        </w:rPr>
      </w:pPr>
      <w:r w:rsidRPr="00A86F3A">
        <w:rPr>
          <w:rFonts w:ascii="Times New Roman" w:hAnsi="Times New Roman"/>
          <w:bCs/>
          <w:i/>
          <w:color w:val="auto"/>
          <w:sz w:val="20"/>
          <w:szCs w:val="20"/>
        </w:rPr>
        <w:t xml:space="preserve">Contribuzione pubblica </w:t>
      </w:r>
      <w:r w:rsidRPr="0056250B">
        <w:rPr>
          <w:rFonts w:ascii="Times New Roman" w:hAnsi="Times New Roman"/>
          <w:bCs/>
          <w:i/>
          <w:color w:val="auto"/>
          <w:sz w:val="20"/>
          <w:szCs w:val="20"/>
        </w:rPr>
        <w:t xml:space="preserve">compresa tra un valore uguale o inferiore al </w:t>
      </w:r>
      <w:r w:rsidR="00FA4150">
        <w:rPr>
          <w:rFonts w:ascii="Times New Roman" w:hAnsi="Times New Roman"/>
          <w:bCs/>
          <w:i/>
          <w:color w:val="auto"/>
          <w:sz w:val="20"/>
          <w:szCs w:val="20"/>
        </w:rPr>
        <w:t>5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3% e superiore al </w:t>
      </w:r>
      <w:r w:rsidR="00FA4150">
        <w:rPr>
          <w:rFonts w:ascii="Times New Roman" w:hAnsi="Times New Roman"/>
          <w:bCs/>
          <w:i/>
          <w:color w:val="auto"/>
          <w:sz w:val="20"/>
          <w:szCs w:val="20"/>
        </w:rPr>
        <w:t>5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2</w:t>
      </w:r>
      <w:r w:rsidRPr="00A86F3A">
        <w:rPr>
          <w:rFonts w:ascii="Times New Roman" w:hAnsi="Times New Roman"/>
          <w:bCs/>
          <w:i/>
          <w:color w:val="auto"/>
          <w:sz w:val="20"/>
          <w:szCs w:val="20"/>
        </w:rPr>
        <w:t xml:space="preserve">%: </w:t>
      </w:r>
      <w:r w:rsidRPr="00A86F3A">
        <w:rPr>
          <w:rFonts w:ascii="Times New Roman" w:hAnsi="Times New Roman"/>
          <w:b/>
          <w:bCs/>
          <w:i/>
          <w:color w:val="auto"/>
          <w:sz w:val="20"/>
          <w:szCs w:val="20"/>
        </w:rPr>
        <w:t xml:space="preserve">PUNTI </w:t>
      </w:r>
      <w:r w:rsidR="0059661D">
        <w:rPr>
          <w:rFonts w:ascii="Times New Roman" w:hAnsi="Times New Roman"/>
          <w:b/>
          <w:bCs/>
          <w:i/>
          <w:color w:val="auto"/>
          <w:sz w:val="20"/>
          <w:szCs w:val="20"/>
        </w:rPr>
        <w:t>11</w:t>
      </w:r>
    </w:p>
    <w:p w14:paraId="73BC162A" w14:textId="2EC60EEB" w:rsidR="00AD4D37" w:rsidRPr="00A86F3A" w:rsidRDefault="00AD4D37" w:rsidP="00AD4D3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Times New Roman" w:hAnsi="Times New Roman"/>
          <w:b/>
          <w:bCs/>
          <w:i/>
          <w:color w:val="auto"/>
          <w:sz w:val="20"/>
          <w:szCs w:val="20"/>
        </w:rPr>
      </w:pPr>
      <w:r w:rsidRPr="00A86F3A">
        <w:rPr>
          <w:rFonts w:ascii="Times New Roman" w:hAnsi="Times New Roman"/>
          <w:bCs/>
          <w:i/>
          <w:color w:val="auto"/>
          <w:sz w:val="20"/>
          <w:szCs w:val="20"/>
        </w:rPr>
        <w:t xml:space="preserve">Contribuzione pubblica </w:t>
      </w:r>
      <w:r w:rsidRPr="0056250B">
        <w:rPr>
          <w:rFonts w:ascii="Times New Roman" w:hAnsi="Times New Roman"/>
          <w:bCs/>
          <w:i/>
          <w:color w:val="auto"/>
          <w:sz w:val="20"/>
          <w:szCs w:val="20"/>
        </w:rPr>
        <w:t xml:space="preserve">compresa tra un valore uguale o inferiore al </w:t>
      </w:r>
      <w:r w:rsidR="00FA4150">
        <w:rPr>
          <w:rFonts w:ascii="Times New Roman" w:hAnsi="Times New Roman"/>
          <w:bCs/>
          <w:i/>
          <w:color w:val="auto"/>
          <w:sz w:val="20"/>
          <w:szCs w:val="20"/>
        </w:rPr>
        <w:t>5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2% e superiore al </w:t>
      </w:r>
      <w:r w:rsidR="00FA4150">
        <w:rPr>
          <w:rFonts w:ascii="Times New Roman" w:hAnsi="Times New Roman"/>
          <w:bCs/>
          <w:i/>
          <w:color w:val="auto"/>
          <w:sz w:val="20"/>
          <w:szCs w:val="20"/>
        </w:rPr>
        <w:t>5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1</w:t>
      </w:r>
      <w:r w:rsidRPr="00A86F3A">
        <w:rPr>
          <w:rFonts w:ascii="Times New Roman" w:hAnsi="Times New Roman"/>
          <w:bCs/>
          <w:i/>
          <w:color w:val="auto"/>
          <w:sz w:val="20"/>
          <w:szCs w:val="20"/>
        </w:rPr>
        <w:t xml:space="preserve">%: </w:t>
      </w:r>
      <w:r w:rsidRPr="00A86F3A">
        <w:rPr>
          <w:rFonts w:ascii="Times New Roman" w:hAnsi="Times New Roman"/>
          <w:b/>
          <w:bCs/>
          <w:i/>
          <w:color w:val="auto"/>
          <w:sz w:val="20"/>
          <w:szCs w:val="20"/>
        </w:rPr>
        <w:t xml:space="preserve">PUNTI </w:t>
      </w:r>
      <w:r w:rsidR="0059661D">
        <w:rPr>
          <w:rFonts w:ascii="Times New Roman" w:hAnsi="Times New Roman"/>
          <w:b/>
          <w:bCs/>
          <w:i/>
          <w:color w:val="auto"/>
          <w:sz w:val="20"/>
          <w:szCs w:val="20"/>
        </w:rPr>
        <w:t>13</w:t>
      </w:r>
    </w:p>
    <w:p w14:paraId="11AB2BCB" w14:textId="7E41DE51" w:rsidR="00AD4D37" w:rsidRPr="00A86F3A" w:rsidRDefault="00AD4D37" w:rsidP="00AD4D3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Times New Roman" w:hAnsi="Times New Roman"/>
          <w:b/>
          <w:bCs/>
          <w:i/>
          <w:color w:val="auto"/>
          <w:sz w:val="20"/>
          <w:szCs w:val="20"/>
        </w:rPr>
      </w:pPr>
      <w:r w:rsidRPr="00A86F3A">
        <w:rPr>
          <w:rFonts w:ascii="Times New Roman" w:hAnsi="Times New Roman"/>
          <w:bCs/>
          <w:i/>
          <w:color w:val="auto"/>
          <w:sz w:val="20"/>
          <w:szCs w:val="20"/>
        </w:rPr>
        <w:t xml:space="preserve">Contribuzione pubblica </w:t>
      </w:r>
      <w:r w:rsidRPr="0056250B">
        <w:rPr>
          <w:rFonts w:ascii="Times New Roman" w:hAnsi="Times New Roman"/>
          <w:bCs/>
          <w:i/>
          <w:color w:val="auto"/>
          <w:sz w:val="20"/>
          <w:szCs w:val="20"/>
        </w:rPr>
        <w:t xml:space="preserve">compresa tra un valore uguale o inferiore al </w:t>
      </w:r>
      <w:r w:rsidR="00FA4150">
        <w:rPr>
          <w:rFonts w:ascii="Times New Roman" w:hAnsi="Times New Roman"/>
          <w:bCs/>
          <w:i/>
          <w:color w:val="auto"/>
          <w:sz w:val="20"/>
          <w:szCs w:val="20"/>
        </w:rPr>
        <w:t>5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1% e superiore al </w:t>
      </w:r>
      <w:r w:rsidR="00FA4150">
        <w:rPr>
          <w:rFonts w:ascii="Times New Roman" w:hAnsi="Times New Roman"/>
          <w:bCs/>
          <w:i/>
          <w:color w:val="auto"/>
          <w:sz w:val="20"/>
          <w:szCs w:val="20"/>
        </w:rPr>
        <w:t>5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0</w:t>
      </w:r>
      <w:r w:rsidRPr="00A86F3A">
        <w:rPr>
          <w:rFonts w:ascii="Times New Roman" w:hAnsi="Times New Roman"/>
          <w:bCs/>
          <w:i/>
          <w:color w:val="auto"/>
          <w:sz w:val="20"/>
          <w:szCs w:val="20"/>
        </w:rPr>
        <w:t xml:space="preserve">%: </w:t>
      </w:r>
      <w:r w:rsidRPr="00A86F3A">
        <w:rPr>
          <w:rFonts w:ascii="Times New Roman" w:hAnsi="Times New Roman"/>
          <w:b/>
          <w:bCs/>
          <w:i/>
          <w:color w:val="auto"/>
          <w:sz w:val="20"/>
          <w:szCs w:val="20"/>
        </w:rPr>
        <w:t xml:space="preserve">PUNTI </w:t>
      </w:r>
      <w:r w:rsidR="0059661D">
        <w:rPr>
          <w:rFonts w:ascii="Times New Roman" w:hAnsi="Times New Roman"/>
          <w:b/>
          <w:bCs/>
          <w:i/>
          <w:color w:val="auto"/>
          <w:sz w:val="20"/>
          <w:szCs w:val="20"/>
        </w:rPr>
        <w:t>14</w:t>
      </w:r>
    </w:p>
    <w:p w14:paraId="6EBBB8D3" w14:textId="799F016B" w:rsidR="00AD4D37" w:rsidRDefault="00AD4D37" w:rsidP="00AD4D3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Times New Roman" w:hAnsi="Times New Roman"/>
          <w:b/>
          <w:bCs/>
          <w:i/>
          <w:color w:val="auto"/>
          <w:sz w:val="20"/>
          <w:szCs w:val="20"/>
        </w:rPr>
      </w:pPr>
      <w:r w:rsidRPr="00A86F3A">
        <w:rPr>
          <w:rFonts w:ascii="Times New Roman" w:hAnsi="Times New Roman"/>
          <w:bCs/>
          <w:i/>
          <w:color w:val="auto"/>
          <w:sz w:val="20"/>
          <w:szCs w:val="20"/>
        </w:rPr>
        <w:t xml:space="preserve">Contribuzione pubblica 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uguale o inferiore al </w:t>
      </w:r>
      <w:r w:rsidR="00FA4150">
        <w:rPr>
          <w:rFonts w:ascii="Times New Roman" w:hAnsi="Times New Roman"/>
          <w:bCs/>
          <w:i/>
          <w:color w:val="auto"/>
          <w:sz w:val="20"/>
          <w:szCs w:val="20"/>
        </w:rPr>
        <w:t>5</w:t>
      </w:r>
      <w:r w:rsidRPr="00A86F3A">
        <w:rPr>
          <w:rFonts w:ascii="Times New Roman" w:hAnsi="Times New Roman"/>
          <w:bCs/>
          <w:i/>
          <w:color w:val="auto"/>
          <w:sz w:val="20"/>
          <w:szCs w:val="20"/>
        </w:rPr>
        <w:t xml:space="preserve">0%: </w:t>
      </w:r>
      <w:r w:rsidR="0059661D">
        <w:rPr>
          <w:rFonts w:ascii="Times New Roman" w:hAnsi="Times New Roman"/>
          <w:b/>
          <w:bCs/>
          <w:i/>
          <w:color w:val="auto"/>
          <w:sz w:val="20"/>
          <w:szCs w:val="20"/>
        </w:rPr>
        <w:t>PUNTI 15</w:t>
      </w:r>
    </w:p>
    <w:p w14:paraId="23F8ACA5" w14:textId="77777777" w:rsidR="00AD4D37" w:rsidRPr="00A86F3A" w:rsidRDefault="00AD4D37" w:rsidP="00AD4D37">
      <w:pPr>
        <w:pStyle w:val="Paragrafoelenco"/>
        <w:autoSpaceDE w:val="0"/>
        <w:autoSpaceDN w:val="0"/>
        <w:adjustRightInd w:val="0"/>
        <w:spacing w:after="120"/>
        <w:ind w:left="851" w:firstLine="0"/>
        <w:jc w:val="both"/>
        <w:rPr>
          <w:rFonts w:ascii="Times New Roman" w:hAnsi="Times New Roman"/>
          <w:b/>
          <w:bCs/>
          <w:i/>
          <w:color w:val="auto"/>
          <w:sz w:val="20"/>
          <w:szCs w:val="20"/>
        </w:rPr>
      </w:pPr>
    </w:p>
    <w:p w14:paraId="56E0B6B2" w14:textId="12863DB4" w:rsidR="00AD4D37" w:rsidRPr="005D0625" w:rsidRDefault="00AD4D37" w:rsidP="00AD4D37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120"/>
        <w:ind w:left="426" w:hanging="426"/>
        <w:contextualSpacing/>
        <w:jc w:val="both"/>
        <w:rPr>
          <w:b/>
          <w:bCs/>
          <w:sz w:val="20"/>
          <w:szCs w:val="20"/>
        </w:rPr>
      </w:pPr>
      <w:r w:rsidRPr="005D0625">
        <w:rPr>
          <w:b/>
          <w:bCs/>
          <w:sz w:val="20"/>
          <w:szCs w:val="20"/>
        </w:rPr>
        <w:t>Il soggetto proponente è un Consorzio di tutela riconosciuto ai sensi dell’art. 41 della legge 12 dicembre 2016 n. 238</w:t>
      </w:r>
      <w:r w:rsidR="00BF0ADC" w:rsidRPr="005D0625">
        <w:rPr>
          <w:b/>
          <w:bCs/>
          <w:sz w:val="20"/>
          <w:szCs w:val="20"/>
        </w:rPr>
        <w:t xml:space="preserve"> o una federazione o </w:t>
      </w:r>
      <w:r w:rsidR="00EA2886" w:rsidRPr="005D0625">
        <w:rPr>
          <w:b/>
          <w:bCs/>
          <w:sz w:val="20"/>
          <w:szCs w:val="20"/>
        </w:rPr>
        <w:t>un’</w:t>
      </w:r>
      <w:r w:rsidR="00BF0ADC" w:rsidRPr="005D0625">
        <w:rPr>
          <w:b/>
          <w:bCs/>
          <w:sz w:val="20"/>
          <w:szCs w:val="20"/>
        </w:rPr>
        <w:t>associazione di Consorzi di tutela</w:t>
      </w:r>
      <w:r w:rsidRPr="005D0625">
        <w:rPr>
          <w:b/>
          <w:bCs/>
          <w:sz w:val="20"/>
          <w:szCs w:val="20"/>
        </w:rPr>
        <w:t xml:space="preserve"> (PUNTI </w:t>
      </w:r>
      <w:r w:rsidR="00FA4150">
        <w:rPr>
          <w:b/>
          <w:bCs/>
          <w:sz w:val="20"/>
          <w:szCs w:val="20"/>
        </w:rPr>
        <w:t>10</w:t>
      </w:r>
      <w:r w:rsidRPr="005D0625">
        <w:rPr>
          <w:b/>
          <w:bCs/>
          <w:sz w:val="20"/>
          <w:szCs w:val="20"/>
        </w:rPr>
        <w:t>)</w:t>
      </w:r>
      <w:r w:rsidR="00E51C77" w:rsidRPr="005D0625">
        <w:rPr>
          <w:b/>
          <w:bCs/>
          <w:sz w:val="20"/>
          <w:szCs w:val="20"/>
        </w:rPr>
        <w:t>:</w:t>
      </w:r>
    </w:p>
    <w:p w14:paraId="01086CD1" w14:textId="0E4221F8" w:rsidR="00E51C77" w:rsidRPr="005D0625" w:rsidRDefault="00E51C77" w:rsidP="00E51C7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Cs/>
          <w:i/>
          <w:color w:val="auto"/>
          <w:sz w:val="20"/>
          <w:szCs w:val="20"/>
        </w:rPr>
      </w:pPr>
      <w:r w:rsidRPr="005D0625">
        <w:rPr>
          <w:rFonts w:ascii="Times New Roman" w:hAnsi="Times New Roman"/>
          <w:bCs/>
          <w:i/>
          <w:color w:val="auto"/>
          <w:sz w:val="20"/>
          <w:szCs w:val="20"/>
        </w:rPr>
        <w:t xml:space="preserve">Il soggetto proponente è un Consorzio di tutela riconosciuto ai sensi dell’art. 41 della legge 12 dicembre 2016 n. 238 che partecipa esclusivamente come soggetto proponente di cui alla </w:t>
      </w:r>
      <w:proofErr w:type="spellStart"/>
      <w:r w:rsidRPr="005D0625">
        <w:rPr>
          <w:rFonts w:ascii="Times New Roman" w:hAnsi="Times New Roman"/>
          <w:bCs/>
          <w:i/>
          <w:color w:val="auto"/>
          <w:sz w:val="20"/>
          <w:szCs w:val="20"/>
        </w:rPr>
        <w:t>lett</w:t>
      </w:r>
      <w:proofErr w:type="spellEnd"/>
      <w:r w:rsidRPr="005D0625">
        <w:rPr>
          <w:rFonts w:ascii="Times New Roman" w:hAnsi="Times New Roman"/>
          <w:bCs/>
          <w:i/>
          <w:color w:val="auto"/>
          <w:sz w:val="20"/>
          <w:szCs w:val="20"/>
        </w:rPr>
        <w:t xml:space="preserve">. e) del comma 1 dell’art. 3 del Decreto. </w:t>
      </w:r>
      <w:r w:rsidRPr="005D0625">
        <w:rPr>
          <w:rFonts w:ascii="Times New Roman" w:hAnsi="Times New Roman"/>
          <w:b/>
          <w:bCs/>
          <w:i/>
          <w:color w:val="auto"/>
          <w:sz w:val="20"/>
          <w:szCs w:val="20"/>
        </w:rPr>
        <w:t xml:space="preserve">PUNTI </w:t>
      </w:r>
      <w:r w:rsidR="00FA4150">
        <w:rPr>
          <w:rFonts w:ascii="Times New Roman" w:hAnsi="Times New Roman"/>
          <w:b/>
          <w:bCs/>
          <w:i/>
          <w:color w:val="auto"/>
          <w:sz w:val="20"/>
          <w:szCs w:val="20"/>
        </w:rPr>
        <w:t>5</w:t>
      </w:r>
    </w:p>
    <w:p w14:paraId="444B4166" w14:textId="0798D63B" w:rsidR="00E51C77" w:rsidRPr="005D0625" w:rsidRDefault="00E51C77" w:rsidP="00E51C7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Cs/>
          <w:i/>
          <w:color w:val="auto"/>
          <w:sz w:val="20"/>
          <w:szCs w:val="20"/>
        </w:rPr>
      </w:pPr>
      <w:r w:rsidRPr="005D0625">
        <w:rPr>
          <w:rFonts w:ascii="Times New Roman" w:hAnsi="Times New Roman"/>
          <w:bCs/>
          <w:i/>
          <w:color w:val="auto"/>
          <w:sz w:val="20"/>
          <w:szCs w:val="20"/>
        </w:rPr>
        <w:t xml:space="preserve">Il soggetto proponente è una federazione o un’associazione di Consorzi di tutela riconosciuti ai sensi dell’art. 41 della legge 12 dicembre 2016 n. 238 che partecipa esclusivamente come soggetto proponente di cui alla </w:t>
      </w:r>
      <w:proofErr w:type="spellStart"/>
      <w:r w:rsidRPr="005D0625">
        <w:rPr>
          <w:rFonts w:ascii="Times New Roman" w:hAnsi="Times New Roman"/>
          <w:bCs/>
          <w:i/>
          <w:color w:val="auto"/>
          <w:sz w:val="20"/>
          <w:szCs w:val="20"/>
        </w:rPr>
        <w:t>lett</w:t>
      </w:r>
      <w:proofErr w:type="spellEnd"/>
      <w:r w:rsidRPr="005D0625">
        <w:rPr>
          <w:rFonts w:ascii="Times New Roman" w:hAnsi="Times New Roman"/>
          <w:bCs/>
          <w:i/>
          <w:color w:val="auto"/>
          <w:sz w:val="20"/>
          <w:szCs w:val="20"/>
        </w:rPr>
        <w:t xml:space="preserve">. e) del comma 1 dell’art. 3 del Decreto. </w:t>
      </w:r>
      <w:r w:rsidRPr="005D0625">
        <w:rPr>
          <w:rFonts w:ascii="Times New Roman" w:hAnsi="Times New Roman"/>
          <w:b/>
          <w:bCs/>
          <w:i/>
          <w:color w:val="auto"/>
          <w:sz w:val="20"/>
          <w:szCs w:val="20"/>
        </w:rPr>
        <w:t xml:space="preserve">PUNTI </w:t>
      </w:r>
      <w:r w:rsidR="00FA4150">
        <w:rPr>
          <w:rFonts w:ascii="Times New Roman" w:hAnsi="Times New Roman"/>
          <w:b/>
          <w:bCs/>
          <w:i/>
          <w:color w:val="auto"/>
          <w:sz w:val="20"/>
          <w:szCs w:val="20"/>
        </w:rPr>
        <w:t>10</w:t>
      </w:r>
    </w:p>
    <w:p w14:paraId="33E42895" w14:textId="77777777" w:rsidR="00AD4D37" w:rsidRDefault="00AD4D37" w:rsidP="00AD4D37">
      <w:pPr>
        <w:tabs>
          <w:tab w:val="left" w:pos="426"/>
        </w:tabs>
        <w:autoSpaceDE w:val="0"/>
        <w:autoSpaceDN w:val="0"/>
        <w:adjustRightInd w:val="0"/>
        <w:spacing w:after="120"/>
        <w:ind w:left="426"/>
        <w:contextualSpacing/>
        <w:jc w:val="both"/>
        <w:rPr>
          <w:b/>
          <w:bCs/>
          <w:sz w:val="20"/>
          <w:szCs w:val="20"/>
        </w:rPr>
      </w:pPr>
    </w:p>
    <w:p w14:paraId="4CD05DAB" w14:textId="2AA70EFA" w:rsidR="00AD4D37" w:rsidRDefault="00AD4D37" w:rsidP="00AD4D37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120"/>
        <w:ind w:left="426" w:hanging="426"/>
        <w:contextualSpacing/>
        <w:jc w:val="both"/>
        <w:rPr>
          <w:b/>
          <w:bCs/>
          <w:sz w:val="20"/>
          <w:szCs w:val="20"/>
        </w:rPr>
      </w:pPr>
      <w:r w:rsidRPr="001B40B3">
        <w:rPr>
          <w:b/>
          <w:bCs/>
          <w:sz w:val="20"/>
          <w:szCs w:val="20"/>
        </w:rPr>
        <w:t>Il progetto riguarda esclusivamente</w:t>
      </w:r>
      <w:r w:rsidRPr="003C3328">
        <w:rPr>
          <w:b/>
          <w:bCs/>
          <w:sz w:val="20"/>
          <w:szCs w:val="20"/>
        </w:rPr>
        <w:t xml:space="preserve"> </w:t>
      </w:r>
      <w:r w:rsidRPr="001B40B3">
        <w:rPr>
          <w:b/>
          <w:bCs/>
          <w:sz w:val="20"/>
          <w:szCs w:val="20"/>
        </w:rPr>
        <w:t xml:space="preserve">vini a denominazione d’origine protetta e/o ad indicazione geografica tipica (PUNTI </w:t>
      </w:r>
      <w:r w:rsidR="00C223D6">
        <w:rPr>
          <w:b/>
          <w:bCs/>
          <w:sz w:val="20"/>
          <w:szCs w:val="20"/>
        </w:rPr>
        <w:t>10</w:t>
      </w:r>
      <w:r w:rsidRPr="001B40B3">
        <w:rPr>
          <w:b/>
          <w:bCs/>
          <w:sz w:val="20"/>
          <w:szCs w:val="20"/>
        </w:rPr>
        <w:t>)</w:t>
      </w:r>
    </w:p>
    <w:p w14:paraId="52F59C6B" w14:textId="77777777" w:rsidR="00AD4D37" w:rsidRDefault="00AD4D37" w:rsidP="00AD4D37">
      <w:pPr>
        <w:tabs>
          <w:tab w:val="left" w:pos="426"/>
        </w:tabs>
        <w:autoSpaceDE w:val="0"/>
        <w:autoSpaceDN w:val="0"/>
        <w:adjustRightInd w:val="0"/>
        <w:spacing w:after="120"/>
        <w:ind w:left="426"/>
        <w:contextualSpacing/>
        <w:jc w:val="both"/>
        <w:rPr>
          <w:b/>
          <w:bCs/>
          <w:sz w:val="20"/>
          <w:szCs w:val="20"/>
        </w:rPr>
      </w:pPr>
    </w:p>
    <w:p w14:paraId="668531B9" w14:textId="743C8F9F" w:rsidR="00AD4D37" w:rsidRPr="003C3328" w:rsidRDefault="00AD4D37" w:rsidP="00AD4D37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120"/>
        <w:ind w:left="426" w:hanging="426"/>
        <w:contextualSpacing/>
        <w:jc w:val="both"/>
        <w:rPr>
          <w:b/>
          <w:bCs/>
          <w:sz w:val="20"/>
          <w:szCs w:val="20"/>
        </w:rPr>
      </w:pPr>
      <w:r w:rsidRPr="001B40B3">
        <w:rPr>
          <w:b/>
          <w:bCs/>
          <w:sz w:val="20"/>
          <w:szCs w:val="20"/>
        </w:rPr>
        <w:t>Il progetto è rivolto ad un mercato emergente</w:t>
      </w:r>
      <w:r w:rsidRPr="0059661D">
        <w:rPr>
          <w:vertAlign w:val="superscript"/>
        </w:rPr>
        <w:footnoteReference w:id="3"/>
      </w:r>
      <w:r w:rsidRPr="003C3328">
        <w:rPr>
          <w:b/>
          <w:bCs/>
          <w:sz w:val="20"/>
          <w:szCs w:val="20"/>
        </w:rPr>
        <w:t xml:space="preserve"> </w:t>
      </w:r>
      <w:r w:rsidRPr="001B40B3">
        <w:rPr>
          <w:b/>
          <w:bCs/>
          <w:sz w:val="20"/>
          <w:szCs w:val="20"/>
        </w:rPr>
        <w:t>(PUNTI 1</w:t>
      </w:r>
      <w:r w:rsidR="00075B88">
        <w:rPr>
          <w:b/>
          <w:bCs/>
          <w:sz w:val="20"/>
          <w:szCs w:val="20"/>
        </w:rPr>
        <w:t>5</w:t>
      </w:r>
      <w:r w:rsidRPr="001B40B3">
        <w:rPr>
          <w:b/>
          <w:bCs/>
          <w:sz w:val="20"/>
          <w:szCs w:val="20"/>
        </w:rPr>
        <w:t>)</w:t>
      </w:r>
    </w:p>
    <w:p w14:paraId="1ED16A8A" w14:textId="7E9B1AE8" w:rsidR="00AD4D37" w:rsidRPr="00663B4B" w:rsidRDefault="00AD4D37" w:rsidP="00AD4D3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Times New Roman" w:hAnsi="Times New Roman"/>
          <w:bCs/>
          <w:i/>
          <w:color w:val="auto"/>
          <w:sz w:val="20"/>
          <w:szCs w:val="20"/>
        </w:rPr>
      </w:pPr>
      <w:proofErr w:type="gramStart"/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>percentuale</w:t>
      </w:r>
      <w:proofErr w:type="gramEnd"/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dell’importo complessivo del progetto, </w:t>
      </w:r>
      <w:r w:rsidRPr="00592B52">
        <w:rPr>
          <w:rFonts w:ascii="Times New Roman" w:hAnsi="Times New Roman"/>
          <w:bCs/>
          <w:i/>
          <w:color w:val="auto"/>
          <w:sz w:val="20"/>
          <w:szCs w:val="20"/>
        </w:rPr>
        <w:t>destinata alla realizzazione di azioni rivolte ad un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 mercato emergente, superiore al </w:t>
      </w:r>
      <w:r w:rsidR="00B945DB">
        <w:rPr>
          <w:rFonts w:ascii="Times New Roman" w:hAnsi="Times New Roman"/>
          <w:bCs/>
          <w:i/>
          <w:color w:val="auto"/>
          <w:sz w:val="20"/>
          <w:szCs w:val="20"/>
        </w:rPr>
        <w:t>15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%. </w:t>
      </w:r>
      <w:r w:rsidRPr="000205BD">
        <w:rPr>
          <w:rFonts w:ascii="Times New Roman" w:hAnsi="Times New Roman"/>
          <w:b/>
          <w:bCs/>
          <w:i/>
          <w:color w:val="auto"/>
          <w:sz w:val="20"/>
          <w:szCs w:val="20"/>
        </w:rPr>
        <w:t xml:space="preserve">PUNTI </w:t>
      </w:r>
      <w:r w:rsidR="00B945DB">
        <w:rPr>
          <w:rFonts w:ascii="Times New Roman" w:hAnsi="Times New Roman"/>
          <w:b/>
          <w:bCs/>
          <w:i/>
          <w:color w:val="auto"/>
          <w:sz w:val="20"/>
          <w:szCs w:val="20"/>
        </w:rPr>
        <w:t>3</w:t>
      </w:r>
    </w:p>
    <w:p w14:paraId="62F0EBEC" w14:textId="625DE662" w:rsidR="00AD4D37" w:rsidRPr="00663B4B" w:rsidRDefault="00AD4D37" w:rsidP="00AD4D3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Times New Roman" w:hAnsi="Times New Roman"/>
          <w:bCs/>
          <w:i/>
          <w:color w:val="auto"/>
          <w:sz w:val="20"/>
          <w:szCs w:val="20"/>
        </w:rPr>
      </w:pPr>
      <w:proofErr w:type="gramStart"/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>percentuale</w:t>
      </w:r>
      <w:proofErr w:type="gramEnd"/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dell’importo complessivo del progetto, </w:t>
      </w:r>
      <w:r w:rsidRPr="00592B52">
        <w:rPr>
          <w:rFonts w:ascii="Times New Roman" w:hAnsi="Times New Roman"/>
          <w:bCs/>
          <w:i/>
          <w:color w:val="auto"/>
          <w:sz w:val="20"/>
          <w:szCs w:val="20"/>
        </w:rPr>
        <w:t>destinata alla realizzazione di azioni rivolte ad un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 mercato emergente, superiore al </w:t>
      </w:r>
      <w:r w:rsidR="00B945DB">
        <w:rPr>
          <w:rFonts w:ascii="Times New Roman" w:hAnsi="Times New Roman"/>
          <w:bCs/>
          <w:i/>
          <w:color w:val="auto"/>
          <w:sz w:val="20"/>
          <w:szCs w:val="20"/>
        </w:rPr>
        <w:t>30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%. </w:t>
      </w:r>
      <w:r w:rsidRPr="000205BD">
        <w:rPr>
          <w:rFonts w:ascii="Times New Roman" w:hAnsi="Times New Roman"/>
          <w:b/>
          <w:bCs/>
          <w:i/>
          <w:color w:val="auto"/>
          <w:sz w:val="20"/>
          <w:szCs w:val="20"/>
        </w:rPr>
        <w:t xml:space="preserve">PUNTI </w:t>
      </w:r>
      <w:r w:rsidR="00075B88">
        <w:rPr>
          <w:rFonts w:ascii="Times New Roman" w:hAnsi="Times New Roman"/>
          <w:b/>
          <w:bCs/>
          <w:i/>
          <w:color w:val="auto"/>
          <w:sz w:val="20"/>
          <w:szCs w:val="20"/>
        </w:rPr>
        <w:t>5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</w:t>
      </w:r>
    </w:p>
    <w:p w14:paraId="0AED583A" w14:textId="36A53190" w:rsidR="00AD4D37" w:rsidRPr="00663B4B" w:rsidRDefault="00AD4D37" w:rsidP="00AD4D3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Times New Roman" w:hAnsi="Times New Roman"/>
          <w:bCs/>
          <w:i/>
          <w:color w:val="auto"/>
          <w:sz w:val="20"/>
          <w:szCs w:val="20"/>
        </w:rPr>
      </w:pPr>
      <w:proofErr w:type="gramStart"/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>percentuale</w:t>
      </w:r>
      <w:proofErr w:type="gramEnd"/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dell’importo complessivo del progetto, </w:t>
      </w:r>
      <w:r w:rsidRPr="00592B52">
        <w:rPr>
          <w:rFonts w:ascii="Times New Roman" w:hAnsi="Times New Roman"/>
          <w:bCs/>
          <w:i/>
          <w:color w:val="auto"/>
          <w:sz w:val="20"/>
          <w:szCs w:val="20"/>
        </w:rPr>
        <w:t>destinata alla realizzazione di azioni rivolte ad un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 mercato emergente, superiore al </w:t>
      </w:r>
      <w:r w:rsidR="00B945DB">
        <w:rPr>
          <w:rFonts w:ascii="Times New Roman" w:hAnsi="Times New Roman"/>
          <w:bCs/>
          <w:i/>
          <w:color w:val="auto"/>
          <w:sz w:val="20"/>
          <w:szCs w:val="20"/>
        </w:rPr>
        <w:t>6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0%. </w:t>
      </w:r>
      <w:r w:rsidRPr="000205BD">
        <w:rPr>
          <w:rFonts w:ascii="Times New Roman" w:hAnsi="Times New Roman"/>
          <w:b/>
          <w:bCs/>
          <w:i/>
          <w:color w:val="auto"/>
          <w:sz w:val="20"/>
          <w:szCs w:val="20"/>
        </w:rPr>
        <w:t xml:space="preserve">PUNTI </w:t>
      </w:r>
      <w:r w:rsidR="00075B88">
        <w:rPr>
          <w:rFonts w:ascii="Times New Roman" w:hAnsi="Times New Roman"/>
          <w:b/>
          <w:bCs/>
          <w:i/>
          <w:color w:val="auto"/>
          <w:sz w:val="20"/>
          <w:szCs w:val="20"/>
        </w:rPr>
        <w:t>10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</w:t>
      </w:r>
    </w:p>
    <w:p w14:paraId="4E5E5427" w14:textId="355C4A88" w:rsidR="00AD4D37" w:rsidRDefault="00AD4D37" w:rsidP="00AD4D3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Times New Roman" w:hAnsi="Times New Roman"/>
          <w:bCs/>
          <w:i/>
          <w:color w:val="auto"/>
          <w:sz w:val="20"/>
          <w:szCs w:val="20"/>
        </w:rPr>
      </w:pPr>
      <w:r>
        <w:rPr>
          <w:rFonts w:ascii="Times New Roman" w:hAnsi="Times New Roman"/>
          <w:bCs/>
          <w:i/>
          <w:color w:val="auto"/>
          <w:sz w:val="20"/>
          <w:szCs w:val="20"/>
        </w:rPr>
        <w:t>100%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dell’importo complessivo del progetto, </w:t>
      </w:r>
      <w:r w:rsidRPr="00592B52">
        <w:rPr>
          <w:rFonts w:ascii="Times New Roman" w:hAnsi="Times New Roman"/>
          <w:bCs/>
          <w:i/>
          <w:color w:val="auto"/>
          <w:sz w:val="20"/>
          <w:szCs w:val="20"/>
        </w:rPr>
        <w:t>destinata alla realizzazione di azioni rivolte ad un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 mercato emergente. </w:t>
      </w:r>
      <w:r w:rsidRPr="000205BD">
        <w:rPr>
          <w:rFonts w:ascii="Times New Roman" w:hAnsi="Times New Roman"/>
          <w:b/>
          <w:bCs/>
          <w:i/>
          <w:color w:val="auto"/>
          <w:sz w:val="20"/>
          <w:szCs w:val="20"/>
        </w:rPr>
        <w:t xml:space="preserve">PUNTI </w:t>
      </w:r>
      <w:r>
        <w:rPr>
          <w:rFonts w:ascii="Times New Roman" w:hAnsi="Times New Roman"/>
          <w:b/>
          <w:bCs/>
          <w:i/>
          <w:color w:val="auto"/>
          <w:sz w:val="20"/>
          <w:szCs w:val="20"/>
        </w:rPr>
        <w:t>1</w:t>
      </w:r>
      <w:r w:rsidR="00075B88">
        <w:rPr>
          <w:rFonts w:ascii="Times New Roman" w:hAnsi="Times New Roman"/>
          <w:b/>
          <w:bCs/>
          <w:i/>
          <w:color w:val="auto"/>
          <w:sz w:val="20"/>
          <w:szCs w:val="20"/>
        </w:rPr>
        <w:t>5</w:t>
      </w:r>
    </w:p>
    <w:p w14:paraId="11E43F0B" w14:textId="4A99B5BE" w:rsidR="00516500" w:rsidRDefault="00516500">
      <w:pPr>
        <w:spacing w:after="160" w:line="259" w:lineRule="auto"/>
        <w:rPr>
          <w:rFonts w:eastAsia="Calibri"/>
          <w:bCs/>
          <w:i/>
          <w:sz w:val="20"/>
          <w:szCs w:val="20"/>
          <w:lang w:eastAsia="en-US"/>
        </w:rPr>
      </w:pPr>
      <w:r>
        <w:rPr>
          <w:bCs/>
          <w:i/>
          <w:sz w:val="20"/>
          <w:szCs w:val="20"/>
        </w:rPr>
        <w:br w:type="page"/>
      </w:r>
    </w:p>
    <w:p w14:paraId="5E12FF56" w14:textId="73085BEF" w:rsidR="00E55974" w:rsidRPr="005D0625" w:rsidRDefault="00E55974" w:rsidP="00E55974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120"/>
        <w:ind w:left="426" w:hanging="426"/>
        <w:contextualSpacing/>
        <w:jc w:val="both"/>
        <w:rPr>
          <w:b/>
          <w:bCs/>
          <w:sz w:val="20"/>
          <w:szCs w:val="20"/>
        </w:rPr>
      </w:pPr>
      <w:r w:rsidRPr="005D0625">
        <w:rPr>
          <w:b/>
          <w:bCs/>
          <w:sz w:val="20"/>
          <w:szCs w:val="20"/>
        </w:rPr>
        <w:lastRenderedPageBreak/>
        <w:t xml:space="preserve">Il soggetto proponente produce e commercializza prevalentemente vini provenienti da uve di propria produzione o di propri associati (PUNTI </w:t>
      </w:r>
      <w:r w:rsidR="00E51C77" w:rsidRPr="005D0625">
        <w:rPr>
          <w:b/>
          <w:bCs/>
          <w:sz w:val="20"/>
          <w:szCs w:val="20"/>
        </w:rPr>
        <w:t>2</w:t>
      </w:r>
      <w:r w:rsidRPr="005D0625">
        <w:rPr>
          <w:b/>
          <w:bCs/>
          <w:sz w:val="20"/>
          <w:szCs w:val="20"/>
        </w:rPr>
        <w:t>):</w:t>
      </w:r>
    </w:p>
    <w:p w14:paraId="19DA7EBB" w14:textId="77777777" w:rsidR="00E55974" w:rsidRPr="005D0625" w:rsidRDefault="00E55974" w:rsidP="00E55974">
      <w:pPr>
        <w:autoSpaceDE w:val="0"/>
        <w:autoSpaceDN w:val="0"/>
        <w:adjustRightInd w:val="0"/>
        <w:spacing w:after="120"/>
        <w:ind w:firstLine="426"/>
        <w:jc w:val="both"/>
        <w:rPr>
          <w:bCs/>
          <w:sz w:val="20"/>
          <w:szCs w:val="20"/>
        </w:rPr>
      </w:pPr>
      <w:r w:rsidRPr="005D0625">
        <w:rPr>
          <w:bCs/>
          <w:sz w:val="20"/>
          <w:szCs w:val="20"/>
        </w:rPr>
        <w:t>Indice G</w:t>
      </w:r>
      <w:r w:rsidRPr="005D0625">
        <w:rPr>
          <w:rStyle w:val="Rimandonotaapidipagina"/>
          <w:bCs/>
          <w:sz w:val="20"/>
          <w:szCs w:val="20"/>
        </w:rPr>
        <w:footnoteReference w:id="4"/>
      </w:r>
      <w:r w:rsidRPr="005D0625">
        <w:rPr>
          <w:bCs/>
          <w:sz w:val="20"/>
          <w:szCs w:val="20"/>
        </w:rPr>
        <w:t xml:space="preserve"> = (Uve proprie + Uve dei propri </w:t>
      </w:r>
      <w:proofErr w:type="gramStart"/>
      <w:r w:rsidRPr="005D0625">
        <w:rPr>
          <w:bCs/>
          <w:sz w:val="20"/>
          <w:szCs w:val="20"/>
        </w:rPr>
        <w:t>associati</w:t>
      </w:r>
      <w:r w:rsidRPr="005D0625">
        <w:rPr>
          <w:rStyle w:val="Rimandonotaapidipagina"/>
          <w:bCs/>
          <w:sz w:val="20"/>
          <w:szCs w:val="20"/>
        </w:rPr>
        <w:footnoteReference w:id="5"/>
      </w:r>
      <w:r w:rsidRPr="005D0625">
        <w:rPr>
          <w:bCs/>
          <w:sz w:val="20"/>
          <w:szCs w:val="20"/>
        </w:rPr>
        <w:t>)*</w:t>
      </w:r>
      <w:proofErr w:type="gramEnd"/>
      <w:r w:rsidRPr="005D0625">
        <w:rPr>
          <w:bCs/>
          <w:sz w:val="20"/>
          <w:szCs w:val="20"/>
        </w:rPr>
        <w:t>K</w:t>
      </w:r>
      <w:r w:rsidRPr="005D0625">
        <w:rPr>
          <w:rStyle w:val="Rimandonotaapidipagina"/>
          <w:bCs/>
          <w:sz w:val="20"/>
          <w:szCs w:val="20"/>
        </w:rPr>
        <w:footnoteReference w:id="6"/>
      </w:r>
      <w:r w:rsidRPr="005D0625">
        <w:rPr>
          <w:bCs/>
          <w:sz w:val="20"/>
          <w:szCs w:val="20"/>
        </w:rPr>
        <w:t>/Vino imbottigliato/confezionato scaricato</w:t>
      </w:r>
      <w:r w:rsidRPr="005D0625">
        <w:rPr>
          <w:rStyle w:val="Rimandonotaapidipagina"/>
          <w:bCs/>
          <w:sz w:val="20"/>
          <w:szCs w:val="20"/>
        </w:rPr>
        <w:footnoteReference w:id="7"/>
      </w:r>
    </w:p>
    <w:p w14:paraId="6E3C8267" w14:textId="7E0E4095" w:rsidR="00E55974" w:rsidRPr="005D0625" w:rsidRDefault="00E55974" w:rsidP="00E5597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Times New Roman" w:hAnsi="Times New Roman"/>
          <w:bCs/>
          <w:i/>
          <w:color w:val="auto"/>
          <w:sz w:val="20"/>
          <w:szCs w:val="20"/>
        </w:rPr>
      </w:pPr>
      <w:r w:rsidRPr="005D0625">
        <w:rPr>
          <w:rFonts w:ascii="Times New Roman" w:hAnsi="Times New Roman"/>
          <w:bCs/>
          <w:i/>
          <w:color w:val="auto"/>
          <w:sz w:val="20"/>
          <w:szCs w:val="20"/>
        </w:rPr>
        <w:t xml:space="preserve">Il soggetto proponente ha un valore dell’Indice G pari o superiore al </w:t>
      </w:r>
      <w:r w:rsidR="00E51C77" w:rsidRPr="005D0625">
        <w:rPr>
          <w:rFonts w:ascii="Times New Roman" w:hAnsi="Times New Roman"/>
          <w:bCs/>
          <w:i/>
          <w:color w:val="auto"/>
          <w:sz w:val="20"/>
          <w:szCs w:val="20"/>
        </w:rPr>
        <w:t>75</w:t>
      </w:r>
      <w:r w:rsidRPr="005D0625">
        <w:rPr>
          <w:rFonts w:ascii="Times New Roman" w:hAnsi="Times New Roman"/>
          <w:bCs/>
          <w:i/>
          <w:color w:val="auto"/>
          <w:sz w:val="20"/>
          <w:szCs w:val="20"/>
        </w:rPr>
        <w:t>%</w:t>
      </w:r>
      <w:r w:rsidR="00E51C77" w:rsidRPr="005D0625">
        <w:rPr>
          <w:rFonts w:ascii="Times New Roman" w:hAnsi="Times New Roman"/>
          <w:bCs/>
          <w:i/>
          <w:color w:val="auto"/>
          <w:sz w:val="20"/>
          <w:szCs w:val="20"/>
        </w:rPr>
        <w:t xml:space="preserve"> e inferiore al 90%</w:t>
      </w:r>
      <w:r w:rsidRPr="005D0625">
        <w:rPr>
          <w:rFonts w:ascii="Times New Roman" w:hAnsi="Times New Roman"/>
          <w:bCs/>
          <w:i/>
          <w:color w:val="auto"/>
          <w:sz w:val="20"/>
          <w:szCs w:val="20"/>
        </w:rPr>
        <w:t xml:space="preserve"> </w:t>
      </w:r>
      <w:r w:rsidRPr="005D0625">
        <w:rPr>
          <w:rFonts w:ascii="Times New Roman" w:hAnsi="Times New Roman"/>
          <w:b/>
          <w:bCs/>
          <w:i/>
          <w:color w:val="auto"/>
          <w:sz w:val="20"/>
          <w:szCs w:val="20"/>
        </w:rPr>
        <w:t>PUNTI 1</w:t>
      </w:r>
    </w:p>
    <w:p w14:paraId="489CEDB4" w14:textId="45F90A55" w:rsidR="00E51C77" w:rsidRPr="005D0625" w:rsidRDefault="00E51C77" w:rsidP="00E51C7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Times New Roman" w:hAnsi="Times New Roman"/>
          <w:bCs/>
          <w:i/>
          <w:color w:val="auto"/>
          <w:sz w:val="20"/>
          <w:szCs w:val="20"/>
        </w:rPr>
      </w:pPr>
      <w:r w:rsidRPr="005D0625">
        <w:rPr>
          <w:rFonts w:ascii="Times New Roman" w:hAnsi="Times New Roman"/>
          <w:bCs/>
          <w:i/>
          <w:color w:val="auto"/>
          <w:sz w:val="20"/>
          <w:szCs w:val="20"/>
        </w:rPr>
        <w:t xml:space="preserve">Il soggetto proponente ha un valore dell’Indice G pari o superiore al 90% </w:t>
      </w:r>
      <w:r w:rsidRPr="005D0625">
        <w:rPr>
          <w:rFonts w:ascii="Times New Roman" w:hAnsi="Times New Roman"/>
          <w:b/>
          <w:bCs/>
          <w:i/>
          <w:color w:val="auto"/>
          <w:sz w:val="20"/>
          <w:szCs w:val="20"/>
        </w:rPr>
        <w:t>PUNTI 2</w:t>
      </w:r>
    </w:p>
    <w:p w14:paraId="55AB29F1" w14:textId="77777777" w:rsidR="0074697B" w:rsidRPr="00C259CF" w:rsidRDefault="0074697B" w:rsidP="0074697B">
      <w:pPr>
        <w:pStyle w:val="Paragrafoelenco"/>
        <w:autoSpaceDE w:val="0"/>
        <w:autoSpaceDN w:val="0"/>
        <w:adjustRightInd w:val="0"/>
        <w:spacing w:after="120"/>
        <w:ind w:left="851" w:firstLine="0"/>
        <w:jc w:val="both"/>
        <w:rPr>
          <w:rFonts w:ascii="Times New Roman" w:hAnsi="Times New Roman"/>
          <w:bCs/>
          <w:color w:val="auto"/>
          <w:sz w:val="20"/>
          <w:szCs w:val="20"/>
        </w:rPr>
      </w:pPr>
    </w:p>
    <w:p w14:paraId="56999F64" w14:textId="08AAB380" w:rsidR="000205BD" w:rsidRPr="00E51C77" w:rsidRDefault="000205BD" w:rsidP="003C3328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426" w:hanging="426"/>
        <w:contextualSpacing/>
        <w:jc w:val="both"/>
        <w:rPr>
          <w:b/>
          <w:bCs/>
          <w:i/>
          <w:sz w:val="20"/>
          <w:szCs w:val="20"/>
        </w:rPr>
      </w:pPr>
      <w:r w:rsidRPr="00E51C77">
        <w:rPr>
          <w:b/>
          <w:bCs/>
          <w:sz w:val="20"/>
          <w:szCs w:val="20"/>
        </w:rPr>
        <w:t xml:space="preserve">Che il soggetto proponente presenta una forte componente aggregativa di piccole e/o micro imprese. In particolare (PUNTI </w:t>
      </w:r>
      <w:r w:rsidR="00FA4150">
        <w:rPr>
          <w:b/>
          <w:bCs/>
          <w:sz w:val="20"/>
          <w:szCs w:val="20"/>
        </w:rPr>
        <w:t>8</w:t>
      </w:r>
      <w:r w:rsidRPr="00E51C77">
        <w:rPr>
          <w:b/>
          <w:bCs/>
          <w:sz w:val="20"/>
          <w:szCs w:val="20"/>
        </w:rPr>
        <w:t>):</w:t>
      </w:r>
    </w:p>
    <w:p w14:paraId="5E84B4AA" w14:textId="13B0A11B" w:rsidR="000205BD" w:rsidRPr="00E51C77" w:rsidRDefault="000205BD" w:rsidP="003C332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Times New Roman" w:hAnsi="Times New Roman"/>
          <w:bCs/>
          <w:i/>
          <w:color w:val="auto"/>
          <w:sz w:val="20"/>
          <w:szCs w:val="20"/>
        </w:rPr>
      </w:pPr>
      <w:r w:rsidRPr="00E51C77">
        <w:rPr>
          <w:rFonts w:ascii="Times New Roman" w:hAnsi="Times New Roman"/>
          <w:bCs/>
          <w:i/>
          <w:color w:val="auto"/>
          <w:sz w:val="20"/>
          <w:szCs w:val="20"/>
        </w:rPr>
        <w:t xml:space="preserve">Il soggetto proponente ha al suo interno </w:t>
      </w:r>
      <w:r w:rsidR="00534E20" w:rsidRPr="00E51C77">
        <w:rPr>
          <w:rFonts w:ascii="Times New Roman" w:hAnsi="Times New Roman"/>
          <w:bCs/>
          <w:i/>
          <w:color w:val="auto"/>
          <w:sz w:val="20"/>
          <w:szCs w:val="20"/>
        </w:rPr>
        <w:t xml:space="preserve">un numero di </w:t>
      </w:r>
      <w:r w:rsidRPr="00E51C77">
        <w:rPr>
          <w:rFonts w:ascii="Times New Roman" w:hAnsi="Times New Roman"/>
          <w:b/>
          <w:bCs/>
          <w:i/>
          <w:color w:val="auto"/>
          <w:sz w:val="20"/>
          <w:szCs w:val="20"/>
        </w:rPr>
        <w:t>“piccole e/o micro imprese”</w:t>
      </w:r>
      <w:r w:rsidRPr="00E51C77">
        <w:rPr>
          <w:rFonts w:ascii="Times New Roman" w:hAnsi="Times New Roman"/>
          <w:bCs/>
          <w:i/>
          <w:color w:val="auto"/>
          <w:sz w:val="20"/>
          <w:szCs w:val="20"/>
        </w:rPr>
        <w:t xml:space="preserve"> </w:t>
      </w:r>
      <w:r w:rsidR="00534E20" w:rsidRPr="00E51C77">
        <w:rPr>
          <w:rFonts w:ascii="Times New Roman" w:hAnsi="Times New Roman"/>
          <w:bCs/>
          <w:i/>
          <w:color w:val="auto"/>
          <w:sz w:val="20"/>
          <w:szCs w:val="20"/>
        </w:rPr>
        <w:t>pari o superiore a 1/3</w:t>
      </w:r>
      <w:r w:rsidR="00534E20" w:rsidRPr="00E51C77">
        <w:rPr>
          <w:rStyle w:val="Rimandonotaapidipagina"/>
          <w:rFonts w:ascii="Times New Roman" w:hAnsi="Times New Roman"/>
          <w:bCs/>
          <w:i/>
          <w:color w:val="auto"/>
          <w:sz w:val="20"/>
          <w:szCs w:val="20"/>
        </w:rPr>
        <w:footnoteReference w:id="8"/>
      </w:r>
      <w:r w:rsidR="00534E20" w:rsidRPr="00E51C77">
        <w:rPr>
          <w:rFonts w:ascii="Times New Roman" w:hAnsi="Times New Roman"/>
          <w:bCs/>
          <w:i/>
          <w:color w:val="auto"/>
          <w:sz w:val="20"/>
          <w:szCs w:val="20"/>
        </w:rPr>
        <w:t xml:space="preserve"> del numero totale dei soggetti partecipanti che lo compongono</w:t>
      </w:r>
      <w:r w:rsidRPr="00E51C77">
        <w:rPr>
          <w:rFonts w:ascii="Times New Roman" w:hAnsi="Times New Roman"/>
          <w:bCs/>
          <w:i/>
          <w:color w:val="auto"/>
          <w:sz w:val="20"/>
          <w:szCs w:val="20"/>
        </w:rPr>
        <w:t xml:space="preserve">. </w:t>
      </w:r>
      <w:r w:rsidR="00A73EB9" w:rsidRPr="00E51C77">
        <w:rPr>
          <w:rFonts w:ascii="Times New Roman" w:hAnsi="Times New Roman"/>
          <w:b/>
          <w:bCs/>
          <w:i/>
          <w:color w:val="auto"/>
          <w:sz w:val="20"/>
          <w:szCs w:val="20"/>
        </w:rPr>
        <w:t xml:space="preserve">PUNTI </w:t>
      </w:r>
      <w:r w:rsidR="00FA4150">
        <w:rPr>
          <w:rFonts w:ascii="Times New Roman" w:hAnsi="Times New Roman"/>
          <w:b/>
          <w:bCs/>
          <w:i/>
          <w:color w:val="auto"/>
          <w:sz w:val="20"/>
          <w:szCs w:val="20"/>
        </w:rPr>
        <w:t>3</w:t>
      </w:r>
    </w:p>
    <w:p w14:paraId="554E9E1F" w14:textId="6940609C" w:rsidR="00534E20" w:rsidRPr="00E51C77" w:rsidRDefault="00534E20" w:rsidP="00534E2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Times New Roman" w:hAnsi="Times New Roman"/>
          <w:bCs/>
          <w:i/>
          <w:color w:val="auto"/>
          <w:sz w:val="20"/>
          <w:szCs w:val="20"/>
        </w:rPr>
      </w:pPr>
      <w:r w:rsidRPr="00E51C77">
        <w:rPr>
          <w:rFonts w:ascii="Times New Roman" w:hAnsi="Times New Roman"/>
          <w:bCs/>
          <w:i/>
          <w:color w:val="auto"/>
          <w:sz w:val="20"/>
          <w:szCs w:val="20"/>
        </w:rPr>
        <w:t xml:space="preserve">Il soggetto proponente ha al suo interno un numero di </w:t>
      </w:r>
      <w:r w:rsidRPr="00E51C77">
        <w:rPr>
          <w:rFonts w:ascii="Times New Roman" w:hAnsi="Times New Roman"/>
          <w:b/>
          <w:bCs/>
          <w:i/>
          <w:color w:val="auto"/>
          <w:sz w:val="20"/>
          <w:szCs w:val="20"/>
        </w:rPr>
        <w:t>“piccole e/o micro imprese”</w:t>
      </w:r>
      <w:r w:rsidRPr="00E51C77">
        <w:rPr>
          <w:rFonts w:ascii="Times New Roman" w:hAnsi="Times New Roman"/>
          <w:bCs/>
          <w:i/>
          <w:color w:val="auto"/>
          <w:sz w:val="20"/>
          <w:szCs w:val="20"/>
        </w:rPr>
        <w:t xml:space="preserve"> pari o superiore a 1/</w:t>
      </w:r>
      <w:r w:rsidR="00C86AB3" w:rsidRPr="00E51C77">
        <w:rPr>
          <w:rFonts w:ascii="Times New Roman" w:hAnsi="Times New Roman"/>
          <w:bCs/>
          <w:i/>
          <w:color w:val="auto"/>
          <w:sz w:val="20"/>
          <w:szCs w:val="20"/>
        </w:rPr>
        <w:t>2</w:t>
      </w:r>
      <w:r w:rsidRPr="00E51C77">
        <w:rPr>
          <w:rStyle w:val="Rimandonotaapidipagina"/>
          <w:rFonts w:ascii="Times New Roman" w:hAnsi="Times New Roman"/>
          <w:bCs/>
          <w:i/>
          <w:color w:val="auto"/>
          <w:sz w:val="20"/>
          <w:szCs w:val="20"/>
        </w:rPr>
        <w:footnoteReference w:id="9"/>
      </w:r>
      <w:r w:rsidRPr="00E51C77">
        <w:rPr>
          <w:rFonts w:ascii="Times New Roman" w:hAnsi="Times New Roman"/>
          <w:bCs/>
          <w:i/>
          <w:color w:val="auto"/>
          <w:sz w:val="20"/>
          <w:szCs w:val="20"/>
        </w:rPr>
        <w:t xml:space="preserve"> del numero totale dei soggetti partecipanti che lo compongono. </w:t>
      </w:r>
      <w:r w:rsidR="00C86AB3" w:rsidRPr="00E51C77">
        <w:rPr>
          <w:rFonts w:ascii="Times New Roman" w:hAnsi="Times New Roman"/>
          <w:b/>
          <w:bCs/>
          <w:i/>
          <w:color w:val="auto"/>
          <w:sz w:val="20"/>
          <w:szCs w:val="20"/>
        </w:rPr>
        <w:t xml:space="preserve">PUNTI </w:t>
      </w:r>
      <w:r w:rsidR="00FA4150">
        <w:rPr>
          <w:rFonts w:ascii="Times New Roman" w:hAnsi="Times New Roman"/>
          <w:b/>
          <w:bCs/>
          <w:i/>
          <w:color w:val="auto"/>
          <w:sz w:val="20"/>
          <w:szCs w:val="20"/>
        </w:rPr>
        <w:t>6</w:t>
      </w:r>
    </w:p>
    <w:p w14:paraId="0ABF2F3C" w14:textId="26673630" w:rsidR="00C86AB3" w:rsidRPr="00E51C77" w:rsidRDefault="00534E20" w:rsidP="00C86AB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Times New Roman" w:hAnsi="Times New Roman"/>
          <w:bCs/>
          <w:i/>
          <w:color w:val="auto"/>
          <w:sz w:val="20"/>
          <w:szCs w:val="20"/>
        </w:rPr>
      </w:pPr>
      <w:r w:rsidRPr="00E51C77">
        <w:rPr>
          <w:rFonts w:ascii="Times New Roman" w:hAnsi="Times New Roman"/>
          <w:bCs/>
          <w:i/>
          <w:color w:val="auto"/>
          <w:sz w:val="20"/>
          <w:szCs w:val="20"/>
        </w:rPr>
        <w:t xml:space="preserve">Il soggetto proponente ha al suo interno un numero di </w:t>
      </w:r>
      <w:r w:rsidRPr="00E51C77">
        <w:rPr>
          <w:rFonts w:ascii="Times New Roman" w:hAnsi="Times New Roman"/>
          <w:b/>
          <w:bCs/>
          <w:i/>
          <w:color w:val="auto"/>
          <w:sz w:val="20"/>
          <w:szCs w:val="20"/>
        </w:rPr>
        <w:t>“piccole e/o micro imprese”</w:t>
      </w:r>
      <w:r w:rsidRPr="00E51C77">
        <w:rPr>
          <w:rFonts w:ascii="Times New Roman" w:hAnsi="Times New Roman"/>
          <w:bCs/>
          <w:i/>
          <w:color w:val="auto"/>
          <w:sz w:val="20"/>
          <w:szCs w:val="20"/>
        </w:rPr>
        <w:t xml:space="preserve"> pari o superiore a </w:t>
      </w:r>
      <w:r w:rsidR="00C86AB3" w:rsidRPr="00E51C77">
        <w:rPr>
          <w:rFonts w:ascii="Times New Roman" w:hAnsi="Times New Roman"/>
          <w:bCs/>
          <w:i/>
          <w:color w:val="auto"/>
          <w:sz w:val="20"/>
          <w:szCs w:val="20"/>
        </w:rPr>
        <w:t>2</w:t>
      </w:r>
      <w:r w:rsidRPr="00E51C77">
        <w:rPr>
          <w:rFonts w:ascii="Times New Roman" w:hAnsi="Times New Roman"/>
          <w:bCs/>
          <w:i/>
          <w:color w:val="auto"/>
          <w:sz w:val="20"/>
          <w:szCs w:val="20"/>
        </w:rPr>
        <w:t>/3</w:t>
      </w:r>
      <w:r w:rsidRPr="00E51C77">
        <w:rPr>
          <w:rStyle w:val="Rimandonotaapidipagina"/>
          <w:rFonts w:ascii="Times New Roman" w:hAnsi="Times New Roman"/>
          <w:bCs/>
          <w:i/>
          <w:color w:val="auto"/>
          <w:sz w:val="20"/>
          <w:szCs w:val="20"/>
        </w:rPr>
        <w:footnoteReference w:id="10"/>
      </w:r>
      <w:r w:rsidRPr="00E51C77">
        <w:rPr>
          <w:rFonts w:ascii="Times New Roman" w:hAnsi="Times New Roman"/>
          <w:bCs/>
          <w:i/>
          <w:color w:val="auto"/>
          <w:sz w:val="20"/>
          <w:szCs w:val="20"/>
        </w:rPr>
        <w:t xml:space="preserve"> del numero totale dei soggetti partecipanti che lo compongono. </w:t>
      </w:r>
      <w:r w:rsidR="00C86AB3" w:rsidRPr="00E51C77">
        <w:rPr>
          <w:rFonts w:ascii="Times New Roman" w:hAnsi="Times New Roman"/>
          <w:b/>
          <w:bCs/>
          <w:i/>
          <w:color w:val="auto"/>
          <w:sz w:val="20"/>
          <w:szCs w:val="20"/>
        </w:rPr>
        <w:t xml:space="preserve">PUNTI </w:t>
      </w:r>
      <w:r w:rsidR="00FA4150">
        <w:rPr>
          <w:rFonts w:ascii="Times New Roman" w:hAnsi="Times New Roman"/>
          <w:b/>
          <w:bCs/>
          <w:i/>
          <w:color w:val="auto"/>
          <w:sz w:val="20"/>
          <w:szCs w:val="20"/>
        </w:rPr>
        <w:t>8</w:t>
      </w:r>
    </w:p>
    <w:sectPr w:rsidR="00C86AB3" w:rsidRPr="00E51C77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8B55C6" w14:textId="77777777" w:rsidR="0054504E" w:rsidRDefault="0054504E" w:rsidP="000205BD">
      <w:r>
        <w:separator/>
      </w:r>
    </w:p>
  </w:endnote>
  <w:endnote w:type="continuationSeparator" w:id="0">
    <w:p w14:paraId="1B864B6F" w14:textId="77777777" w:rsidR="0054504E" w:rsidRDefault="0054504E" w:rsidP="00020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8982058"/>
      <w:docPartObj>
        <w:docPartGallery w:val="Page Numbers (Bottom of Page)"/>
        <w:docPartUnique/>
      </w:docPartObj>
    </w:sdtPr>
    <w:sdtEndPr/>
    <w:sdtContent>
      <w:p w14:paraId="480051D0" w14:textId="34917A5A" w:rsidR="00C65192" w:rsidRDefault="00C6519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ACC">
          <w:rPr>
            <w:noProof/>
          </w:rPr>
          <w:t>2</w:t>
        </w:r>
        <w:r>
          <w:fldChar w:fldCharType="end"/>
        </w:r>
      </w:p>
    </w:sdtContent>
  </w:sdt>
  <w:p w14:paraId="378230AD" w14:textId="77777777" w:rsidR="00CF09CC" w:rsidRDefault="00CF09C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E75DC" w14:textId="77777777" w:rsidR="0054504E" w:rsidRDefault="0054504E" w:rsidP="000205BD">
      <w:r>
        <w:separator/>
      </w:r>
    </w:p>
  </w:footnote>
  <w:footnote w:type="continuationSeparator" w:id="0">
    <w:p w14:paraId="240FA4C1" w14:textId="77777777" w:rsidR="0054504E" w:rsidRDefault="0054504E" w:rsidP="000205BD">
      <w:r>
        <w:continuationSeparator/>
      </w:r>
    </w:p>
  </w:footnote>
  <w:footnote w:id="1">
    <w:p w14:paraId="3E41007E" w14:textId="768AB403" w:rsidR="00E553EE" w:rsidRPr="00E553EE" w:rsidRDefault="00E553EE" w:rsidP="00E553EE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/>
          <w:sz w:val="16"/>
          <w:szCs w:val="16"/>
        </w:rPr>
      </w:pPr>
      <w:r w:rsidRPr="00E553EE">
        <w:rPr>
          <w:sz w:val="16"/>
          <w:szCs w:val="16"/>
        </w:rPr>
        <w:footnoteRef/>
      </w:r>
      <w:r w:rsidRPr="00E553EE">
        <w:rPr>
          <w:sz w:val="16"/>
          <w:szCs w:val="16"/>
        </w:rPr>
        <w:t xml:space="preserve"> Per “nuovo beneficiario” si intende uno dei soggetti indicati all’art. 3 del Decreto che non ha beneficiato dell’aiuto sulla Misura Promozione </w:t>
      </w:r>
      <w:r w:rsidR="0059661D">
        <w:rPr>
          <w:sz w:val="16"/>
          <w:szCs w:val="16"/>
        </w:rPr>
        <w:t xml:space="preserve">a partire dal periodo </w:t>
      </w:r>
      <w:r w:rsidRPr="00E553EE">
        <w:rPr>
          <w:sz w:val="16"/>
          <w:szCs w:val="16"/>
        </w:rPr>
        <w:t xml:space="preserve">di programmazione 2014-2018. Nel caso di soggetti proponenti di cui all’art. 3, comma 1, </w:t>
      </w:r>
      <w:proofErr w:type="spellStart"/>
      <w:r w:rsidRPr="00E553EE">
        <w:rPr>
          <w:sz w:val="16"/>
          <w:szCs w:val="16"/>
        </w:rPr>
        <w:t>lett</w:t>
      </w:r>
      <w:proofErr w:type="spellEnd"/>
      <w:r w:rsidRPr="00E553EE">
        <w:rPr>
          <w:sz w:val="16"/>
          <w:szCs w:val="16"/>
        </w:rPr>
        <w:t>. a), b), c), d), h), i) e j) del Decreto, il requisito deve essere posseduto da tutti i partecipanti al soggetto proponente.</w:t>
      </w:r>
    </w:p>
  </w:footnote>
  <w:footnote w:id="2">
    <w:p w14:paraId="11F41DE2" w14:textId="2668C867" w:rsidR="00AD4D37" w:rsidRDefault="00AD4D37" w:rsidP="00AD4D37">
      <w:pPr>
        <w:pStyle w:val="Testonotaapidipagina"/>
      </w:pPr>
      <w:r w:rsidRPr="00E553EE">
        <w:rPr>
          <w:rStyle w:val="Rimandonotaapidipagina"/>
          <w:sz w:val="16"/>
          <w:szCs w:val="16"/>
        </w:rPr>
        <w:footnoteRef/>
      </w:r>
      <w:r w:rsidRPr="00E553EE">
        <w:rPr>
          <w:sz w:val="16"/>
          <w:szCs w:val="16"/>
        </w:rPr>
        <w:t xml:space="preserve"> Qualora il soggetto proponente presenti un progetto destinato a taluni Mercati dei Paesi terzi, il punteggio di priorità NON viene attribuito se il richiedente ha realizzato nel Paese terzo in cui ricade il Mercato del Paese terzo, </w:t>
      </w:r>
      <w:r w:rsidR="0059661D">
        <w:rPr>
          <w:sz w:val="16"/>
          <w:szCs w:val="16"/>
        </w:rPr>
        <w:t xml:space="preserve">a partire dal periodo </w:t>
      </w:r>
      <w:r w:rsidRPr="00E553EE">
        <w:rPr>
          <w:sz w:val="16"/>
          <w:szCs w:val="16"/>
        </w:rPr>
        <w:t>programmazione 2014/2018, le sub-azioni A3, A5 e C3 (</w:t>
      </w:r>
      <w:r w:rsidR="00D42894">
        <w:rPr>
          <w:sz w:val="16"/>
          <w:szCs w:val="16"/>
        </w:rPr>
        <w:t xml:space="preserve">solo </w:t>
      </w:r>
      <w:r w:rsidRPr="00E553EE">
        <w:rPr>
          <w:sz w:val="16"/>
          <w:szCs w:val="16"/>
        </w:rPr>
        <w:t xml:space="preserve">con riferimento alle </w:t>
      </w:r>
      <w:r w:rsidR="00D42894">
        <w:rPr>
          <w:sz w:val="16"/>
          <w:szCs w:val="16"/>
        </w:rPr>
        <w:t xml:space="preserve">attività </w:t>
      </w:r>
      <w:r w:rsidRPr="00E553EE">
        <w:rPr>
          <w:sz w:val="16"/>
          <w:szCs w:val="16"/>
        </w:rPr>
        <w:t xml:space="preserve">di promozione sul web) di cui all’Allegato </w:t>
      </w:r>
      <w:r w:rsidR="004A4ABD">
        <w:rPr>
          <w:sz w:val="16"/>
          <w:szCs w:val="16"/>
        </w:rPr>
        <w:t>M</w:t>
      </w:r>
      <w:r w:rsidRPr="00E553EE">
        <w:rPr>
          <w:sz w:val="16"/>
          <w:szCs w:val="16"/>
        </w:rPr>
        <w:t>.</w:t>
      </w:r>
    </w:p>
  </w:footnote>
  <w:footnote w:id="3">
    <w:p w14:paraId="13CF4705" w14:textId="77777777" w:rsidR="00AD4D37" w:rsidRPr="003B1C82" w:rsidRDefault="00AD4D37" w:rsidP="00AD4D3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B1C82">
        <w:rPr>
          <w:sz w:val="16"/>
          <w:szCs w:val="16"/>
        </w:rPr>
        <w:t>C</w:t>
      </w:r>
      <w:r w:rsidRPr="003B1C82">
        <w:rPr>
          <w:bCs/>
          <w:sz w:val="16"/>
          <w:szCs w:val="16"/>
        </w:rPr>
        <w:t xml:space="preserve">ome elencato nella colonna D dell’allegato </w:t>
      </w:r>
      <w:r>
        <w:rPr>
          <w:bCs/>
          <w:sz w:val="16"/>
          <w:szCs w:val="16"/>
        </w:rPr>
        <w:t>R.</w:t>
      </w:r>
    </w:p>
  </w:footnote>
  <w:footnote w:id="4">
    <w:p w14:paraId="2263ABA5" w14:textId="77777777" w:rsidR="00E55974" w:rsidRDefault="00E55974" w:rsidP="00E5597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F95F45">
        <w:rPr>
          <w:sz w:val="16"/>
        </w:rPr>
        <w:t>Espresso in termini percentuali</w:t>
      </w:r>
    </w:p>
  </w:footnote>
  <w:footnote w:id="5">
    <w:p w14:paraId="64BCA717" w14:textId="77777777" w:rsidR="00E55974" w:rsidRPr="00E11CE0" w:rsidRDefault="00E55974" w:rsidP="00E55974">
      <w:pPr>
        <w:pStyle w:val="Testonotaapidipagina"/>
        <w:rPr>
          <w:sz w:val="16"/>
        </w:rPr>
      </w:pPr>
      <w:r>
        <w:rPr>
          <w:rStyle w:val="Rimandonotaapidipagina"/>
        </w:rPr>
        <w:footnoteRef/>
      </w:r>
      <w:r>
        <w:t xml:space="preserve"> </w:t>
      </w:r>
      <w:r w:rsidRPr="00E11CE0">
        <w:rPr>
          <w:sz w:val="16"/>
        </w:rPr>
        <w:t>Le definizioni dei termini qui utilizzati sono le seguenti:</w:t>
      </w:r>
    </w:p>
    <w:p w14:paraId="34630881" w14:textId="607B60F2" w:rsidR="00E55974" w:rsidRDefault="00E55974" w:rsidP="00E55974">
      <w:pPr>
        <w:pStyle w:val="Testonotaapidipagina"/>
        <w:numPr>
          <w:ilvl w:val="0"/>
          <w:numId w:val="8"/>
        </w:numPr>
        <w:rPr>
          <w:sz w:val="16"/>
        </w:rPr>
      </w:pPr>
      <w:r>
        <w:rPr>
          <w:sz w:val="16"/>
        </w:rPr>
        <w:t xml:space="preserve">“Uve proprie”: nel </w:t>
      </w:r>
      <w:r w:rsidRPr="00516500">
        <w:rPr>
          <w:sz w:val="16"/>
        </w:rPr>
        <w:t>caso in cui il soggetto proponente e/o partecipante sia tenuto alla presentazione delle dichiarazioni di vendemmia 201</w:t>
      </w:r>
      <w:r w:rsidR="00411ACC">
        <w:rPr>
          <w:sz w:val="16"/>
        </w:rPr>
        <w:t>8/19</w:t>
      </w:r>
      <w:r w:rsidRPr="00516500">
        <w:rPr>
          <w:sz w:val="16"/>
        </w:rPr>
        <w:t xml:space="preserve">, </w:t>
      </w:r>
      <w:r>
        <w:rPr>
          <w:sz w:val="16"/>
        </w:rPr>
        <w:t xml:space="preserve">la sommatoria dei </w:t>
      </w:r>
      <w:r w:rsidRPr="00516500">
        <w:rPr>
          <w:sz w:val="16"/>
        </w:rPr>
        <w:t>dat</w:t>
      </w:r>
      <w:r>
        <w:rPr>
          <w:sz w:val="16"/>
        </w:rPr>
        <w:t>i</w:t>
      </w:r>
      <w:r w:rsidRPr="00516500">
        <w:rPr>
          <w:sz w:val="16"/>
        </w:rPr>
        <w:t xml:space="preserve"> </w:t>
      </w:r>
      <w:r>
        <w:rPr>
          <w:sz w:val="16"/>
        </w:rPr>
        <w:t>riportati nella colonna D del foglio “</w:t>
      </w:r>
      <w:r w:rsidRPr="00491B67">
        <w:rPr>
          <w:sz w:val="16"/>
        </w:rPr>
        <w:t>Dati produttivi</w:t>
      </w:r>
      <w:r>
        <w:rPr>
          <w:sz w:val="16"/>
        </w:rPr>
        <w:t>” dell’allegato H al presente decreto,</w:t>
      </w:r>
      <w:r w:rsidRPr="00516500">
        <w:rPr>
          <w:sz w:val="16"/>
        </w:rPr>
        <w:t xml:space="preserve"> </w:t>
      </w:r>
      <w:r>
        <w:rPr>
          <w:sz w:val="16"/>
        </w:rPr>
        <w:t xml:space="preserve">desunti dal </w:t>
      </w:r>
      <w:r w:rsidRPr="00516500">
        <w:rPr>
          <w:sz w:val="16"/>
        </w:rPr>
        <w:t>Quadro C</w:t>
      </w:r>
      <w:r>
        <w:rPr>
          <w:sz w:val="16"/>
        </w:rPr>
        <w:t xml:space="preserve"> di ogni dichiarazione.</w:t>
      </w:r>
    </w:p>
    <w:p w14:paraId="564A0CF6" w14:textId="16AD7781" w:rsidR="00E55974" w:rsidRDefault="00E55974" w:rsidP="00E55974">
      <w:pPr>
        <w:pStyle w:val="Testonotaapidipagina"/>
        <w:numPr>
          <w:ilvl w:val="0"/>
          <w:numId w:val="8"/>
        </w:numPr>
        <w:rPr>
          <w:sz w:val="16"/>
        </w:rPr>
      </w:pPr>
      <w:r>
        <w:rPr>
          <w:sz w:val="16"/>
        </w:rPr>
        <w:t xml:space="preserve">“Uve dei propri associati”: </w:t>
      </w:r>
      <w:r w:rsidRPr="00516500">
        <w:rPr>
          <w:sz w:val="16"/>
        </w:rPr>
        <w:t>nel caso in cui il soggetto proponente e/o partecipante sia tenuto alla presentazione delle dichiarazioni di vendemmia 201</w:t>
      </w:r>
      <w:r w:rsidR="00411ACC">
        <w:rPr>
          <w:sz w:val="16"/>
        </w:rPr>
        <w:t>8/19</w:t>
      </w:r>
      <w:r w:rsidRPr="00516500">
        <w:rPr>
          <w:sz w:val="16"/>
        </w:rPr>
        <w:t xml:space="preserve">, </w:t>
      </w:r>
      <w:r>
        <w:rPr>
          <w:sz w:val="16"/>
        </w:rPr>
        <w:t xml:space="preserve">la sommatoria dei </w:t>
      </w:r>
      <w:r w:rsidRPr="00516500">
        <w:rPr>
          <w:sz w:val="16"/>
        </w:rPr>
        <w:t>dat</w:t>
      </w:r>
      <w:r>
        <w:rPr>
          <w:sz w:val="16"/>
        </w:rPr>
        <w:t>i</w:t>
      </w:r>
      <w:r w:rsidRPr="00516500">
        <w:rPr>
          <w:sz w:val="16"/>
        </w:rPr>
        <w:t xml:space="preserve"> </w:t>
      </w:r>
      <w:r>
        <w:rPr>
          <w:sz w:val="16"/>
        </w:rPr>
        <w:t xml:space="preserve">riportati nelle colonne E </w:t>
      </w:r>
      <w:proofErr w:type="spellStart"/>
      <w:r>
        <w:rPr>
          <w:sz w:val="16"/>
        </w:rPr>
        <w:t>e</w:t>
      </w:r>
      <w:proofErr w:type="spellEnd"/>
      <w:r>
        <w:rPr>
          <w:sz w:val="16"/>
        </w:rPr>
        <w:t xml:space="preserve"> G del foglio “</w:t>
      </w:r>
      <w:r w:rsidRPr="00491B67">
        <w:rPr>
          <w:sz w:val="16"/>
        </w:rPr>
        <w:t>Dati produttivi</w:t>
      </w:r>
      <w:r>
        <w:rPr>
          <w:sz w:val="16"/>
        </w:rPr>
        <w:t>” dell’allegato H al presente decreto, desunti da</w:t>
      </w:r>
      <w:r w:rsidRPr="00415CAE">
        <w:rPr>
          <w:sz w:val="16"/>
        </w:rPr>
        <w:t>ll</w:t>
      </w:r>
      <w:r>
        <w:rPr>
          <w:sz w:val="16"/>
        </w:rPr>
        <w:t>’</w:t>
      </w:r>
      <w:r w:rsidRPr="00415CAE">
        <w:rPr>
          <w:sz w:val="16"/>
        </w:rPr>
        <w:t xml:space="preserve">allegato </w:t>
      </w:r>
      <w:r>
        <w:rPr>
          <w:sz w:val="16"/>
        </w:rPr>
        <w:t>“</w:t>
      </w:r>
      <w:r w:rsidRPr="00415CAE">
        <w:rPr>
          <w:sz w:val="16"/>
        </w:rPr>
        <w:t>Uva ricevuta-Riepilogo Uve Ricevute</w:t>
      </w:r>
      <w:r>
        <w:rPr>
          <w:sz w:val="16"/>
        </w:rPr>
        <w:t>” delle dichiarazioni presentate da ciascuno dei soggetti proponenti/partecipanti.</w:t>
      </w:r>
    </w:p>
    <w:p w14:paraId="71E019DF" w14:textId="77777777" w:rsidR="00E55974" w:rsidRPr="00516500" w:rsidRDefault="00E55974" w:rsidP="00E55974">
      <w:pPr>
        <w:pStyle w:val="Testonotaapidipagina"/>
        <w:numPr>
          <w:ilvl w:val="0"/>
          <w:numId w:val="8"/>
        </w:numPr>
        <w:rPr>
          <w:sz w:val="16"/>
        </w:rPr>
      </w:pPr>
      <w:r>
        <w:rPr>
          <w:sz w:val="16"/>
        </w:rPr>
        <w:t xml:space="preserve">Nel caso in cui il soggetto proponente e/o partecipante non sia tenuto alla presentazione delle dichiarazioni di vendemmia, il </w:t>
      </w:r>
      <w:r w:rsidRPr="00433B24">
        <w:rPr>
          <w:sz w:val="16"/>
        </w:rPr>
        <w:t xml:space="preserve">dato </w:t>
      </w:r>
      <w:r>
        <w:rPr>
          <w:sz w:val="16"/>
        </w:rPr>
        <w:t>delle Uve proprie e dei propri associati è la sommatoria di quelli dichiarati nella colonna N del foglio “</w:t>
      </w:r>
      <w:r w:rsidRPr="00491B67">
        <w:rPr>
          <w:sz w:val="16"/>
        </w:rPr>
        <w:t>Dati produttivi</w:t>
      </w:r>
      <w:r>
        <w:rPr>
          <w:sz w:val="16"/>
        </w:rPr>
        <w:t>” dell’allegato H al presente decreto, per ciascuno degli stabilimenti produttivi coinvolti del vino oggetto di promozione, per il soggetto proponente e per ogni soggetto partecipante.</w:t>
      </w:r>
    </w:p>
  </w:footnote>
  <w:footnote w:id="6">
    <w:p w14:paraId="3D4D7E6B" w14:textId="77777777" w:rsidR="00E55974" w:rsidRDefault="00E55974" w:rsidP="00E5597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33B24">
        <w:rPr>
          <w:sz w:val="16"/>
        </w:rPr>
        <w:t>K=0,8</w:t>
      </w:r>
    </w:p>
  </w:footnote>
  <w:footnote w:id="7">
    <w:p w14:paraId="60F792D4" w14:textId="5B75181A" w:rsidR="00E55974" w:rsidRPr="00F15ACB" w:rsidRDefault="00E55974" w:rsidP="00E55974">
      <w:pPr>
        <w:pStyle w:val="Testonotaapidipagina"/>
        <w:rPr>
          <w:sz w:val="16"/>
        </w:rPr>
      </w:pPr>
      <w:r>
        <w:rPr>
          <w:rStyle w:val="Rimandonotaapidipagina"/>
        </w:rPr>
        <w:footnoteRef/>
      </w:r>
      <w:r>
        <w:t xml:space="preserve"> </w:t>
      </w:r>
      <w:r w:rsidRPr="00F15ACB">
        <w:rPr>
          <w:sz w:val="16"/>
        </w:rPr>
        <w:t>Il dato relativo al “Vino imbottigliato/confezionato scaricato</w:t>
      </w:r>
      <w:r>
        <w:rPr>
          <w:sz w:val="16"/>
        </w:rPr>
        <w:t>” è la sommatoria di quelli riportati nella colonna P del foglio “</w:t>
      </w:r>
      <w:r w:rsidRPr="00491B67">
        <w:rPr>
          <w:sz w:val="16"/>
        </w:rPr>
        <w:t>Dati produttivi</w:t>
      </w:r>
      <w:r>
        <w:rPr>
          <w:sz w:val="16"/>
        </w:rPr>
        <w:t>” dell’allegato H al presente decreto (relativi al valore del t</w:t>
      </w:r>
      <w:r w:rsidRPr="00F15ACB">
        <w:rPr>
          <w:sz w:val="16"/>
        </w:rPr>
        <w:t xml:space="preserve">otale di </w:t>
      </w:r>
      <w:r>
        <w:rPr>
          <w:sz w:val="16"/>
        </w:rPr>
        <w:t>“</w:t>
      </w:r>
      <w:r w:rsidRPr="00F15ACB">
        <w:rPr>
          <w:sz w:val="16"/>
        </w:rPr>
        <w:t>Scarico del Vino Imbottigliato/Confezionato</w:t>
      </w:r>
      <w:r>
        <w:rPr>
          <w:sz w:val="16"/>
        </w:rPr>
        <w:t>”</w:t>
      </w:r>
      <w:r w:rsidRPr="00F15ACB">
        <w:rPr>
          <w:sz w:val="16"/>
        </w:rPr>
        <w:t xml:space="preserve"> estratto dalla Giacenza alla chiusura del 31 luglio 201</w:t>
      </w:r>
      <w:r w:rsidR="00411ACC">
        <w:rPr>
          <w:sz w:val="16"/>
        </w:rPr>
        <w:t>9</w:t>
      </w:r>
      <w:r w:rsidRPr="00F15ACB">
        <w:rPr>
          <w:sz w:val="16"/>
        </w:rPr>
        <w:t xml:space="preserve"> del Registro dematerializzato del vino</w:t>
      </w:r>
      <w:r>
        <w:rPr>
          <w:sz w:val="16"/>
        </w:rPr>
        <w:t>, per ciascuno degli stabilimenti produttivi coinvolti del vino oggetto di promozione, per il soggetto proponente e per ogni soggetto partec</w:t>
      </w:r>
      <w:bookmarkStart w:id="0" w:name="_GoBack"/>
      <w:bookmarkEnd w:id="0"/>
      <w:r>
        <w:rPr>
          <w:sz w:val="16"/>
        </w:rPr>
        <w:t>ipante).</w:t>
      </w:r>
    </w:p>
  </w:footnote>
  <w:footnote w:id="8">
    <w:p w14:paraId="0997E037" w14:textId="69531BDE" w:rsidR="00534E20" w:rsidRPr="00433B24" w:rsidRDefault="00534E20">
      <w:pPr>
        <w:pStyle w:val="Testonotaapidipagina"/>
        <w:rPr>
          <w:sz w:val="16"/>
        </w:rPr>
      </w:pPr>
      <w:r>
        <w:rPr>
          <w:rStyle w:val="Rimandonotaapidipagina"/>
        </w:rPr>
        <w:footnoteRef/>
      </w:r>
      <w:r>
        <w:t xml:space="preserve"> </w:t>
      </w:r>
      <w:r w:rsidRPr="00433B24">
        <w:rPr>
          <w:sz w:val="16"/>
        </w:rPr>
        <w:t>Calcolo effettuato con arrotondamento per eccesso</w:t>
      </w:r>
      <w:r w:rsidR="0093797B">
        <w:rPr>
          <w:sz w:val="16"/>
        </w:rPr>
        <w:t xml:space="preserve"> al secondo decimale</w:t>
      </w:r>
      <w:r w:rsidRPr="00433B24">
        <w:rPr>
          <w:sz w:val="16"/>
        </w:rPr>
        <w:t>.</w:t>
      </w:r>
    </w:p>
  </w:footnote>
  <w:footnote w:id="9">
    <w:p w14:paraId="4414EE78" w14:textId="60300359" w:rsidR="00534E20" w:rsidRPr="00433B24" w:rsidRDefault="00534E20" w:rsidP="00534E20">
      <w:pPr>
        <w:pStyle w:val="Testonotaapidipagina"/>
        <w:rPr>
          <w:sz w:val="16"/>
        </w:rPr>
      </w:pPr>
      <w:r>
        <w:rPr>
          <w:rStyle w:val="Rimandonotaapidipagina"/>
        </w:rPr>
        <w:footnoteRef/>
      </w:r>
      <w:r>
        <w:t xml:space="preserve"> </w:t>
      </w:r>
      <w:r w:rsidRPr="00433B24">
        <w:rPr>
          <w:sz w:val="16"/>
        </w:rPr>
        <w:t>Calcolo effettuato con arrotondamento per eccesso</w:t>
      </w:r>
      <w:r w:rsidR="0093797B">
        <w:rPr>
          <w:sz w:val="16"/>
        </w:rPr>
        <w:t xml:space="preserve"> al secondo decimale</w:t>
      </w:r>
      <w:r w:rsidRPr="00433B24">
        <w:rPr>
          <w:sz w:val="16"/>
        </w:rPr>
        <w:t>.</w:t>
      </w:r>
    </w:p>
  </w:footnote>
  <w:footnote w:id="10">
    <w:p w14:paraId="002854A0" w14:textId="0DA59D62" w:rsidR="00534E20" w:rsidRPr="00433B24" w:rsidRDefault="00534E20" w:rsidP="00534E20">
      <w:pPr>
        <w:pStyle w:val="Testonotaapidipagina"/>
        <w:rPr>
          <w:sz w:val="16"/>
        </w:rPr>
      </w:pPr>
      <w:r>
        <w:rPr>
          <w:rStyle w:val="Rimandonotaapidipagina"/>
        </w:rPr>
        <w:footnoteRef/>
      </w:r>
      <w:r>
        <w:t xml:space="preserve"> </w:t>
      </w:r>
      <w:r w:rsidRPr="00433B24">
        <w:rPr>
          <w:sz w:val="16"/>
        </w:rPr>
        <w:t>Calcolo effettuato con arrotondamento per eccesso</w:t>
      </w:r>
      <w:r w:rsidR="0093797B">
        <w:rPr>
          <w:sz w:val="16"/>
        </w:rPr>
        <w:t xml:space="preserve"> al secondo decimale</w:t>
      </w:r>
      <w:r w:rsidRPr="00433B24">
        <w:rPr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DCD3B" w14:textId="2BFBCB3C" w:rsidR="00287608" w:rsidRPr="00572CAA" w:rsidRDefault="00287608" w:rsidP="00287608">
    <w:pPr>
      <w:spacing w:after="120"/>
      <w:jc w:val="center"/>
      <w:rPr>
        <w:b/>
        <w:u w:val="single"/>
      </w:rPr>
    </w:pPr>
    <w:r w:rsidRPr="00572CAA">
      <w:rPr>
        <w:b/>
        <w:u w:val="single"/>
      </w:rPr>
      <w:t xml:space="preserve">ALLEGATO </w:t>
    </w:r>
    <w:r w:rsidR="00CF09CC">
      <w:rPr>
        <w:b/>
        <w:u w:val="single"/>
      </w:rPr>
      <w:t>N</w:t>
    </w:r>
  </w:p>
  <w:p w14:paraId="07D7567C" w14:textId="77777777" w:rsidR="00287608" w:rsidRDefault="0028760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647AA"/>
    <w:multiLevelType w:val="hybridMultilevel"/>
    <w:tmpl w:val="1F2E83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D4AEA"/>
    <w:multiLevelType w:val="hybridMultilevel"/>
    <w:tmpl w:val="478C315E"/>
    <w:lvl w:ilvl="0" w:tplc="09FC7C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30D0B"/>
    <w:multiLevelType w:val="hybridMultilevel"/>
    <w:tmpl w:val="D5C43C66"/>
    <w:lvl w:ilvl="0" w:tplc="13169A32">
      <w:start w:val="6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246A4"/>
    <w:multiLevelType w:val="hybridMultilevel"/>
    <w:tmpl w:val="9D4015DA"/>
    <w:lvl w:ilvl="0" w:tplc="04100003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">
    <w:nsid w:val="445822D2"/>
    <w:multiLevelType w:val="hybridMultilevel"/>
    <w:tmpl w:val="2F2CF19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1749FE"/>
    <w:multiLevelType w:val="hybridMultilevel"/>
    <w:tmpl w:val="B0AC6BB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A100B3"/>
    <w:multiLevelType w:val="hybridMultilevel"/>
    <w:tmpl w:val="F6FCD3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AE7064"/>
    <w:multiLevelType w:val="hybridMultilevel"/>
    <w:tmpl w:val="0D026B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BD"/>
    <w:rsid w:val="0001313A"/>
    <w:rsid w:val="000205BD"/>
    <w:rsid w:val="00030C4A"/>
    <w:rsid w:val="00051286"/>
    <w:rsid w:val="00075B88"/>
    <w:rsid w:val="00091CAE"/>
    <w:rsid w:val="000A71D6"/>
    <w:rsid w:val="000B3FE1"/>
    <w:rsid w:val="00113F1B"/>
    <w:rsid w:val="00133134"/>
    <w:rsid w:val="00135973"/>
    <w:rsid w:val="00167EB1"/>
    <w:rsid w:val="00172B1A"/>
    <w:rsid w:val="00195C04"/>
    <w:rsid w:val="001B1FDF"/>
    <w:rsid w:val="001B40B3"/>
    <w:rsid w:val="001D2FE4"/>
    <w:rsid w:val="00200E2E"/>
    <w:rsid w:val="00225CF2"/>
    <w:rsid w:val="002455B8"/>
    <w:rsid w:val="00250BAA"/>
    <w:rsid w:val="00265A7A"/>
    <w:rsid w:val="00265C42"/>
    <w:rsid w:val="00287608"/>
    <w:rsid w:val="00295CB2"/>
    <w:rsid w:val="002A2F1D"/>
    <w:rsid w:val="002C3825"/>
    <w:rsid w:val="002D2FBA"/>
    <w:rsid w:val="002F0F5A"/>
    <w:rsid w:val="002F3114"/>
    <w:rsid w:val="003139F3"/>
    <w:rsid w:val="00324A15"/>
    <w:rsid w:val="0033007C"/>
    <w:rsid w:val="00362785"/>
    <w:rsid w:val="003677F8"/>
    <w:rsid w:val="003A0895"/>
    <w:rsid w:val="003B1C82"/>
    <w:rsid w:val="003B384E"/>
    <w:rsid w:val="003C3328"/>
    <w:rsid w:val="00405276"/>
    <w:rsid w:val="00411ACC"/>
    <w:rsid w:val="00433B24"/>
    <w:rsid w:val="004614D2"/>
    <w:rsid w:val="004A0892"/>
    <w:rsid w:val="004A4ABD"/>
    <w:rsid w:val="004C190B"/>
    <w:rsid w:val="004F05A5"/>
    <w:rsid w:val="00516500"/>
    <w:rsid w:val="0053106A"/>
    <w:rsid w:val="00534E20"/>
    <w:rsid w:val="00544375"/>
    <w:rsid w:val="0054504E"/>
    <w:rsid w:val="0055314C"/>
    <w:rsid w:val="00583647"/>
    <w:rsid w:val="00592B52"/>
    <w:rsid w:val="0059661D"/>
    <w:rsid w:val="005A50A0"/>
    <w:rsid w:val="005D0625"/>
    <w:rsid w:val="005D2B04"/>
    <w:rsid w:val="0065775D"/>
    <w:rsid w:val="006A2653"/>
    <w:rsid w:val="006A3A81"/>
    <w:rsid w:val="006A6275"/>
    <w:rsid w:val="006B42BE"/>
    <w:rsid w:val="00716F36"/>
    <w:rsid w:val="00727B71"/>
    <w:rsid w:val="007327FA"/>
    <w:rsid w:val="00745D6B"/>
    <w:rsid w:val="0074697B"/>
    <w:rsid w:val="00795DE4"/>
    <w:rsid w:val="007D3AD2"/>
    <w:rsid w:val="008D7C0E"/>
    <w:rsid w:val="008F75E1"/>
    <w:rsid w:val="00912A9A"/>
    <w:rsid w:val="009177AB"/>
    <w:rsid w:val="0093797B"/>
    <w:rsid w:val="0096051C"/>
    <w:rsid w:val="00975A96"/>
    <w:rsid w:val="00985AE3"/>
    <w:rsid w:val="009D6932"/>
    <w:rsid w:val="009F2504"/>
    <w:rsid w:val="009F3C47"/>
    <w:rsid w:val="00A34979"/>
    <w:rsid w:val="00A60B2F"/>
    <w:rsid w:val="00A73EB9"/>
    <w:rsid w:val="00A86F3A"/>
    <w:rsid w:val="00AD4D37"/>
    <w:rsid w:val="00AE04B2"/>
    <w:rsid w:val="00B37873"/>
    <w:rsid w:val="00B741F8"/>
    <w:rsid w:val="00B82F0C"/>
    <w:rsid w:val="00B945DB"/>
    <w:rsid w:val="00B95C2F"/>
    <w:rsid w:val="00BA794E"/>
    <w:rsid w:val="00BB4ABE"/>
    <w:rsid w:val="00BC45B9"/>
    <w:rsid w:val="00BF0ADC"/>
    <w:rsid w:val="00C02EBA"/>
    <w:rsid w:val="00C223D6"/>
    <w:rsid w:val="00C259CF"/>
    <w:rsid w:val="00C65192"/>
    <w:rsid w:val="00C86AB3"/>
    <w:rsid w:val="00C94D0A"/>
    <w:rsid w:val="00CB193B"/>
    <w:rsid w:val="00CB3E0E"/>
    <w:rsid w:val="00CB739A"/>
    <w:rsid w:val="00CF09CC"/>
    <w:rsid w:val="00D2310F"/>
    <w:rsid w:val="00D42894"/>
    <w:rsid w:val="00DF35C3"/>
    <w:rsid w:val="00E17F88"/>
    <w:rsid w:val="00E51C77"/>
    <w:rsid w:val="00E553EE"/>
    <w:rsid w:val="00E55974"/>
    <w:rsid w:val="00E87AAF"/>
    <w:rsid w:val="00E9524D"/>
    <w:rsid w:val="00EA2886"/>
    <w:rsid w:val="00EB01EE"/>
    <w:rsid w:val="00F10114"/>
    <w:rsid w:val="00F60A3A"/>
    <w:rsid w:val="00F83148"/>
    <w:rsid w:val="00F95F45"/>
    <w:rsid w:val="00FA4150"/>
    <w:rsid w:val="00FD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7E28061"/>
  <w15:chartTrackingRefBased/>
  <w15:docId w15:val="{71D542A0-11B4-4882-BFD3-3F8067E82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0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0205BD"/>
    <w:pPr>
      <w:spacing w:after="180"/>
      <w:ind w:left="720" w:hanging="288"/>
      <w:contextualSpacing/>
    </w:pPr>
    <w:rPr>
      <w:rFonts w:ascii="Calibri" w:eastAsia="Calibri" w:hAnsi="Calibri"/>
      <w:color w:val="1F497D"/>
      <w:sz w:val="21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0205B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205B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0205BD"/>
    <w:rPr>
      <w:rFonts w:cs="Times New Roman"/>
      <w:vertAlign w:val="superscript"/>
    </w:rPr>
  </w:style>
  <w:style w:type="table" w:styleId="Grigliatabella">
    <w:name w:val="Table Grid"/>
    <w:basedOn w:val="Tabellanormale"/>
    <w:uiPriority w:val="99"/>
    <w:rsid w:val="000205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876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60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876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60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F35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F35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F35C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F35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F35C3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35C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35C3"/>
    <w:rPr>
      <w:rFonts w:ascii="Segoe UI" w:eastAsia="Times New Roman" w:hAnsi="Segoe UI" w:cs="Segoe UI"/>
      <w:sz w:val="18"/>
      <w:szCs w:val="18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44375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4437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443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7A79D-5F66-4FAD-B00C-73C7A61DC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2019-05-28T11:48:00Z</cp:lastPrinted>
  <dcterms:created xsi:type="dcterms:W3CDTF">2020-09-24T13:43:00Z</dcterms:created>
  <dcterms:modified xsi:type="dcterms:W3CDTF">2020-09-24T13:43:00Z</dcterms:modified>
</cp:coreProperties>
</file>