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6E" w:rsidRPr="0051226E" w:rsidRDefault="0051226E" w:rsidP="0051226E">
      <w:pPr>
        <w:pStyle w:val="Corpodeltesto"/>
        <w:tabs>
          <w:tab w:val="center" w:pos="4680"/>
          <w:tab w:val="right" w:pos="9921"/>
        </w:tabs>
        <w:spacing w:after="0"/>
        <w:jc w:val="right"/>
        <w:rPr>
          <w:sz w:val="22"/>
          <w:szCs w:val="22"/>
        </w:rPr>
      </w:pPr>
      <w:r w:rsidRPr="0051226E">
        <w:rPr>
          <w:sz w:val="22"/>
          <w:szCs w:val="22"/>
        </w:rPr>
        <w:t>Ministero delle politiche agricole alimentari e forestali</w:t>
      </w:r>
    </w:p>
    <w:p w:rsidR="0051226E" w:rsidRPr="0051226E" w:rsidRDefault="0051226E" w:rsidP="0051226E">
      <w:pPr>
        <w:pStyle w:val="Corpodeltesto"/>
        <w:tabs>
          <w:tab w:val="center" w:pos="4680"/>
          <w:tab w:val="right" w:pos="9921"/>
        </w:tabs>
        <w:spacing w:after="0"/>
        <w:jc w:val="right"/>
        <w:rPr>
          <w:sz w:val="22"/>
          <w:szCs w:val="22"/>
        </w:rPr>
      </w:pPr>
      <w:r w:rsidRPr="0051226E">
        <w:rPr>
          <w:sz w:val="22"/>
          <w:szCs w:val="22"/>
        </w:rPr>
        <w:t>Dipartimento delle Politiche Competitive, della Qualità</w:t>
      </w:r>
    </w:p>
    <w:p w:rsidR="0051226E" w:rsidRPr="0051226E" w:rsidRDefault="0051226E" w:rsidP="0051226E">
      <w:pPr>
        <w:pStyle w:val="Corpodeltesto"/>
        <w:tabs>
          <w:tab w:val="center" w:pos="4680"/>
          <w:tab w:val="right" w:pos="9921"/>
        </w:tabs>
        <w:spacing w:after="0"/>
        <w:jc w:val="right"/>
        <w:rPr>
          <w:sz w:val="22"/>
          <w:szCs w:val="22"/>
        </w:rPr>
      </w:pPr>
      <w:r w:rsidRPr="0051226E">
        <w:rPr>
          <w:sz w:val="22"/>
          <w:szCs w:val="22"/>
        </w:rPr>
        <w:t>Agroalimentare e delle Pesca</w:t>
      </w:r>
    </w:p>
    <w:p w:rsidR="0051226E" w:rsidRPr="0051226E" w:rsidRDefault="0051226E" w:rsidP="0051226E">
      <w:pPr>
        <w:pStyle w:val="Corpodeltesto"/>
        <w:tabs>
          <w:tab w:val="center" w:pos="4680"/>
          <w:tab w:val="right" w:pos="9921"/>
        </w:tabs>
        <w:spacing w:after="0"/>
        <w:jc w:val="right"/>
        <w:rPr>
          <w:sz w:val="22"/>
          <w:szCs w:val="22"/>
        </w:rPr>
      </w:pPr>
      <w:r w:rsidRPr="0051226E">
        <w:rPr>
          <w:sz w:val="22"/>
          <w:szCs w:val="22"/>
        </w:rPr>
        <w:t>Direzione Generale della Pesca Marittima e dell’Acquacoltura</w:t>
      </w:r>
    </w:p>
    <w:p w:rsidR="0051226E" w:rsidRPr="0051226E" w:rsidRDefault="0051226E" w:rsidP="0051226E">
      <w:pPr>
        <w:pStyle w:val="Corpodeltesto"/>
        <w:tabs>
          <w:tab w:val="center" w:pos="5102"/>
          <w:tab w:val="right" w:pos="9921"/>
        </w:tabs>
        <w:spacing w:after="0"/>
        <w:ind w:left="5040"/>
        <w:jc w:val="right"/>
        <w:rPr>
          <w:sz w:val="22"/>
          <w:szCs w:val="22"/>
        </w:rPr>
      </w:pPr>
      <w:r w:rsidRPr="0051226E">
        <w:rPr>
          <w:sz w:val="22"/>
          <w:szCs w:val="22"/>
        </w:rPr>
        <w:t>Via XX Settembre  n. 20</w:t>
      </w:r>
    </w:p>
    <w:p w:rsidR="00814C9D" w:rsidRDefault="00814C9D" w:rsidP="00814C9D">
      <w:pPr>
        <w:pStyle w:val="Corpodeltesto"/>
        <w:tabs>
          <w:tab w:val="center" w:pos="5102"/>
          <w:tab w:val="right" w:pos="9921"/>
        </w:tabs>
        <w:spacing w:after="0"/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00187 ROMA</w:t>
      </w:r>
    </w:p>
    <w:p w:rsidR="0051226E" w:rsidRPr="0051226E" w:rsidRDefault="0051226E" w:rsidP="005122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1226E" w:rsidRPr="0051226E" w:rsidRDefault="0051226E" w:rsidP="005122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F1C57" w:rsidRDefault="0051226E" w:rsidP="004F1C5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51226E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Oggetto: Servizio per l’affidamento del servizio di promozione del settore ittico attraverso l’organizzazione della partecipazione italiana alla manifestazione annuale </w:t>
      </w:r>
      <w:proofErr w:type="spellStart"/>
      <w:r w:rsidRPr="0051226E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Seafood</w:t>
      </w:r>
      <w:proofErr w:type="spellEnd"/>
      <w:r w:rsidRPr="0051226E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Expo Globa</w:t>
      </w:r>
      <w:r w:rsidR="007E3F08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l di Bruxelles 25-27 Aprile 2017</w:t>
      </w:r>
      <w:r w:rsidRPr="0051226E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, nell’ambito del Capo </w:t>
      </w:r>
      <w:proofErr w:type="spellStart"/>
      <w:r w:rsidRPr="0051226E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VI</w:t>
      </w:r>
      <w:proofErr w:type="spellEnd"/>
      <w:r w:rsidRPr="0051226E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art. 68 “Misure a favore della commercializzazione” del Fondo Europeo per gli Affari Marittimi e la Pesca (FEAMP) attuato mediante il Regolamento (CE) n. 508/2014 del 20 maggio 2014 - </w:t>
      </w:r>
      <w:r w:rsidR="004F1C57" w:rsidRPr="004F1C57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CIG 690434910A E CUP J89D16002800007</w:t>
      </w:r>
    </w:p>
    <w:p w:rsidR="00A5388F" w:rsidRPr="0051226E" w:rsidRDefault="00A5388F" w:rsidP="00695958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  <w:u w:val="single"/>
        </w:rPr>
      </w:pPr>
      <w:r w:rsidRPr="0051226E">
        <w:rPr>
          <w:rFonts w:ascii="Times New Roman" w:hAnsi="Times New Roman"/>
          <w:szCs w:val="22"/>
        </w:rPr>
        <w:t>ATTESTAZIONE IMPRESA AVVALENTE</w:t>
      </w: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51226E">
        <w:rPr>
          <w:rFonts w:ascii="Times New Roman" w:hAnsi="Times New Roman"/>
          <w:sz w:val="22"/>
          <w:szCs w:val="22"/>
        </w:rPr>
        <w:t xml:space="preserve">Il sottoscritto </w:t>
      </w:r>
      <w:r w:rsidRPr="0051226E">
        <w:rPr>
          <w:rFonts w:ascii="Times New Roman" w:hAnsi="Times New Roman"/>
          <w:i/>
          <w:sz w:val="22"/>
          <w:szCs w:val="22"/>
        </w:rPr>
        <w:t>(nome)</w:t>
      </w:r>
      <w:r w:rsidRPr="0051226E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51226E">
        <w:rPr>
          <w:rFonts w:ascii="Times New Roman" w:hAnsi="Times New Roman"/>
          <w:i/>
          <w:sz w:val="22"/>
          <w:szCs w:val="22"/>
        </w:rPr>
        <w:t>(cognome)</w:t>
      </w:r>
      <w:r w:rsidRPr="0051226E">
        <w:rPr>
          <w:rFonts w:ascii="Times New Roman" w:hAnsi="Times New Roman"/>
          <w:sz w:val="22"/>
          <w:szCs w:val="22"/>
        </w:rPr>
        <w:t xml:space="preserve"> __________________________,</w:t>
      </w: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sz w:val="22"/>
          <w:szCs w:val="22"/>
        </w:rPr>
        <w:t>nato a ____________________________________________________________________ il __/__/____</w:t>
      </w: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sz w:val="22"/>
          <w:szCs w:val="22"/>
        </w:rPr>
        <w:t>C.F. __________________________</w:t>
      </w: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sz w:val="22"/>
          <w:szCs w:val="22"/>
        </w:rPr>
        <w:t xml:space="preserve">autorizzato a rappresentare  legalmente il soggetto: </w:t>
      </w:r>
    </w:p>
    <w:p w:rsidR="00A5388F" w:rsidRPr="0051226E" w:rsidRDefault="00A5388F" w:rsidP="00A5388F">
      <w:pPr>
        <w:tabs>
          <w:tab w:val="right" w:leader="dot" w:pos="9356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51226E">
        <w:rPr>
          <w:rFonts w:ascii="Times New Roman" w:hAnsi="Times New Roman"/>
          <w:i/>
          <w:sz w:val="22"/>
          <w:szCs w:val="22"/>
        </w:rPr>
        <w:t>(denominazione/ragione sociale e forma giuridica)</w:t>
      </w: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sz w:val="22"/>
          <w:szCs w:val="22"/>
        </w:rPr>
        <w:t>____________________________________________________________________________________,</w:t>
      </w: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i/>
          <w:sz w:val="22"/>
          <w:szCs w:val="22"/>
        </w:rPr>
        <w:t>(solo nel caso di procuratore del rappresentante)</w:t>
      </w:r>
      <w:r w:rsidRPr="0051226E">
        <w:rPr>
          <w:rFonts w:ascii="Times New Roman" w:hAnsi="Times New Roman"/>
          <w:sz w:val="22"/>
          <w:szCs w:val="22"/>
        </w:rPr>
        <w:t xml:space="preserve"> giusta procura generale/speciale </w:t>
      </w:r>
      <w:proofErr w:type="spellStart"/>
      <w:r w:rsidRPr="0051226E">
        <w:rPr>
          <w:rFonts w:ascii="Times New Roman" w:hAnsi="Times New Roman"/>
          <w:sz w:val="22"/>
          <w:szCs w:val="22"/>
        </w:rPr>
        <w:t>n°</w:t>
      </w:r>
      <w:proofErr w:type="spellEnd"/>
      <w:r w:rsidRPr="0051226E">
        <w:rPr>
          <w:rFonts w:ascii="Times New Roman" w:hAnsi="Times New Roman"/>
          <w:sz w:val="22"/>
          <w:szCs w:val="22"/>
        </w:rPr>
        <w:t xml:space="preserve"> ___________ del __/__/____,  </w:t>
      </w:r>
    </w:p>
    <w:p w:rsidR="00A5388F" w:rsidRPr="0051226E" w:rsidRDefault="00A5388F" w:rsidP="00A5388F">
      <w:pPr>
        <w:spacing w:before="0" w:after="0"/>
        <w:rPr>
          <w:rFonts w:ascii="Times New Roman" w:hAnsi="Times New Roman"/>
          <w:bCs/>
          <w:sz w:val="22"/>
          <w:szCs w:val="22"/>
        </w:rPr>
      </w:pPr>
      <w:r w:rsidRPr="0051226E">
        <w:rPr>
          <w:rFonts w:ascii="Times New Roman" w:hAnsi="Times New Roman"/>
          <w:bCs/>
          <w:sz w:val="22"/>
          <w:szCs w:val="22"/>
        </w:rPr>
        <w:t xml:space="preserve">in qualità di concorrente alla procedura in oggetto </w:t>
      </w:r>
    </w:p>
    <w:p w:rsidR="00A5388F" w:rsidRPr="0051226E" w:rsidRDefault="00A5388F" w:rsidP="00A5388F">
      <w:pPr>
        <w:pStyle w:val="Giustificato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51226E">
        <w:rPr>
          <w:rFonts w:ascii="Times New Roman" w:hAnsi="Times New Roman" w:cs="Times New Roman"/>
          <w:b/>
          <w:i/>
          <w:sz w:val="22"/>
          <w:szCs w:val="22"/>
        </w:rPr>
        <w:t>consapevole delle san</w:t>
      </w:r>
      <w:r w:rsidR="003A341F">
        <w:rPr>
          <w:rFonts w:ascii="Times New Roman" w:hAnsi="Times New Roman" w:cs="Times New Roman"/>
          <w:b/>
          <w:i/>
          <w:sz w:val="22"/>
          <w:szCs w:val="22"/>
        </w:rPr>
        <w:t xml:space="preserve">zioni penali previste dall’art. </w:t>
      </w:r>
      <w:r w:rsidRPr="0051226E">
        <w:rPr>
          <w:rFonts w:ascii="Times New Roman" w:hAnsi="Times New Roman" w:cs="Times New Roman"/>
          <w:b/>
          <w:i/>
          <w:sz w:val="22"/>
          <w:szCs w:val="22"/>
        </w:rPr>
        <w:t xml:space="preserve">76 del D.P.R. 445/2000, per le ipotesi di formazione di atti e dichiarazioni mendaci ivi indicate, ai sensi degli artt. 46 e 47 del D.P.R. n. 445/2000, </w:t>
      </w:r>
      <w:r w:rsidRPr="0051226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sotto la propria responsabilità, </w:t>
      </w:r>
    </w:p>
    <w:p w:rsidR="00A5388F" w:rsidRPr="0051226E" w:rsidRDefault="00A5388F" w:rsidP="00A5388F">
      <w:pPr>
        <w:jc w:val="center"/>
        <w:rPr>
          <w:rFonts w:ascii="Times New Roman" w:hAnsi="Times New Roman"/>
          <w:b/>
          <w:sz w:val="22"/>
          <w:szCs w:val="22"/>
        </w:rPr>
      </w:pPr>
      <w:r w:rsidRPr="0051226E">
        <w:rPr>
          <w:rFonts w:ascii="Times New Roman" w:hAnsi="Times New Roman"/>
          <w:b/>
          <w:sz w:val="22"/>
          <w:szCs w:val="22"/>
        </w:rPr>
        <w:t>DICHIARA</w:t>
      </w:r>
    </w:p>
    <w:p w:rsidR="00A5388F" w:rsidRPr="0051226E" w:rsidRDefault="00A5388F" w:rsidP="00A5388F">
      <w:pPr>
        <w:pStyle w:val="Giustificato"/>
        <w:numPr>
          <w:ilvl w:val="0"/>
          <w:numId w:val="8"/>
        </w:numPr>
        <w:spacing w:before="0"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che per partecipare alla gara intende avvalersi, ai sensi dell’art.</w:t>
      </w:r>
      <w:r w:rsidR="003A341F">
        <w:rPr>
          <w:rFonts w:ascii="Times New Roman" w:hAnsi="Times New Roman" w:cs="Times New Roman"/>
          <w:sz w:val="22"/>
          <w:szCs w:val="22"/>
        </w:rPr>
        <w:t xml:space="preserve"> 89 del </w:t>
      </w:r>
      <w:proofErr w:type="spellStart"/>
      <w:r w:rsidR="003A341F">
        <w:rPr>
          <w:rFonts w:ascii="Times New Roman" w:hAnsi="Times New Roman" w:cs="Times New Roman"/>
          <w:sz w:val="22"/>
          <w:szCs w:val="22"/>
        </w:rPr>
        <w:t>D.</w:t>
      </w:r>
      <w:r w:rsidRPr="0051226E">
        <w:rPr>
          <w:rFonts w:ascii="Times New Roman" w:hAnsi="Times New Roman" w:cs="Times New Roman"/>
          <w:sz w:val="22"/>
          <w:szCs w:val="22"/>
        </w:rPr>
        <w:t>Lgs.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 xml:space="preserve"> n. 50/2016, dei requisiti necessari per la partecipazione alla gara posseduti dalle imprese ausiliarie, come sotto indicato:</w:t>
      </w:r>
    </w:p>
    <w:p w:rsidR="00A5388F" w:rsidRPr="0051226E" w:rsidRDefault="00A5388F" w:rsidP="00A5388F">
      <w:pPr>
        <w:pStyle w:val="Giustificato"/>
        <w:spacing w:before="0" w:line="240" w:lineRule="auto"/>
        <w:ind w:left="284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>(per ogni requisito e/o risorsa indicare i riferimenti alfanumerici indicati agli artt. III.2.2) e III.2.3) del bando di gara)</w:t>
      </w:r>
    </w:p>
    <w:p w:rsidR="00A5388F" w:rsidRPr="0051226E" w:rsidRDefault="00A5388F" w:rsidP="00A5388F">
      <w:pPr>
        <w:pStyle w:val="Giustificato"/>
        <w:spacing w:before="0" w:line="240" w:lineRule="auto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1965"/>
        <w:gridCol w:w="1011"/>
        <w:gridCol w:w="2308"/>
        <w:gridCol w:w="1818"/>
      </w:tblGrid>
      <w:tr w:rsidR="00A5388F" w:rsidRPr="0051226E" w:rsidTr="009951D5">
        <w:tc>
          <w:tcPr>
            <w:tcW w:w="2611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0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REQUISITO/ RISORSA</w:t>
            </w:r>
          </w:p>
        </w:tc>
        <w:tc>
          <w:tcPr>
            <w:tcW w:w="1775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0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QUANTITATIVO REQUISITO</w:t>
            </w:r>
          </w:p>
        </w:tc>
        <w:tc>
          <w:tcPr>
            <w:tcW w:w="1011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0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Riferim</w:t>
            </w:r>
            <w:proofErr w:type="spellEnd"/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. Bando</w:t>
            </w:r>
          </w:p>
        </w:tc>
        <w:tc>
          <w:tcPr>
            <w:tcW w:w="2385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0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IMPRESA</w:t>
            </w:r>
          </w:p>
        </w:tc>
        <w:tc>
          <w:tcPr>
            <w:tcW w:w="1857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0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C.F./</w:t>
            </w:r>
            <w:proofErr w:type="spellStart"/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P.IVA</w:t>
            </w:r>
            <w:proofErr w:type="spellEnd"/>
          </w:p>
        </w:tc>
      </w:tr>
      <w:tr w:rsidR="00A5388F" w:rsidRPr="0051226E" w:rsidTr="009951D5">
        <w:tc>
          <w:tcPr>
            <w:tcW w:w="2611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1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7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388F" w:rsidRPr="0051226E" w:rsidTr="009951D5">
        <w:tc>
          <w:tcPr>
            <w:tcW w:w="2611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1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7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5388F" w:rsidRPr="0051226E" w:rsidRDefault="00A5388F" w:rsidP="00A5388F">
      <w:pPr>
        <w:pStyle w:val="Giustificato"/>
        <w:spacing w:before="0" w:after="0"/>
        <w:ind w:left="284"/>
        <w:rPr>
          <w:rFonts w:ascii="Times New Roman" w:hAnsi="Times New Roman" w:cs="Times New Roman"/>
          <w:sz w:val="22"/>
          <w:szCs w:val="22"/>
        </w:rPr>
      </w:pPr>
    </w:p>
    <w:p w:rsidR="00A5388F" w:rsidRPr="0051226E" w:rsidRDefault="00A5388F" w:rsidP="00A5388F">
      <w:pPr>
        <w:pStyle w:val="Giustificato"/>
        <w:numPr>
          <w:ilvl w:val="0"/>
          <w:numId w:val="8"/>
        </w:numPr>
        <w:spacing w:before="0"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il possesso da parte del concorrente medesimo dei requisiti generali di cui all'</w:t>
      </w:r>
      <w:hyperlink r:id="rId7" w:anchor="038" w:history="1">
        <w:r w:rsidRPr="0051226E">
          <w:rPr>
            <w:rFonts w:ascii="Times New Roman" w:hAnsi="Times New Roman" w:cs="Times New Roman"/>
            <w:sz w:val="22"/>
            <w:szCs w:val="22"/>
          </w:rPr>
          <w:t xml:space="preserve">articolo </w:t>
        </w:r>
      </w:hyperlink>
      <w:r w:rsidRPr="0051226E">
        <w:rPr>
          <w:rFonts w:ascii="Times New Roman" w:hAnsi="Times New Roman" w:cs="Times New Roman"/>
          <w:sz w:val="22"/>
          <w:szCs w:val="22"/>
        </w:rPr>
        <w:t xml:space="preserve"> 80, come da documentazione prodotta per la partecipazione alla gara;</w:t>
      </w:r>
    </w:p>
    <w:p w:rsidR="00A5388F" w:rsidRPr="0051226E" w:rsidRDefault="00A5388F" w:rsidP="00A5388F">
      <w:pPr>
        <w:pStyle w:val="Giustificato"/>
        <w:numPr>
          <w:ilvl w:val="0"/>
          <w:numId w:val="8"/>
        </w:numPr>
        <w:spacing w:before="0"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e ai fini della dimostrazione dell’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avvalimento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 xml:space="preserve"> allega originale o copia autentica del contratto, ai sensi e per </w:t>
      </w:r>
      <w:r w:rsidR="003A341F">
        <w:rPr>
          <w:rFonts w:ascii="Times New Roman" w:hAnsi="Times New Roman" w:cs="Times New Roman"/>
          <w:sz w:val="22"/>
          <w:szCs w:val="22"/>
        </w:rPr>
        <w:t xml:space="preserve">gli effetti dell’art. 89 del </w:t>
      </w:r>
      <w:proofErr w:type="spellStart"/>
      <w:r w:rsidR="003A341F">
        <w:rPr>
          <w:rFonts w:ascii="Times New Roman" w:hAnsi="Times New Roman" w:cs="Times New Roman"/>
          <w:sz w:val="22"/>
          <w:szCs w:val="22"/>
        </w:rPr>
        <w:t>D.</w:t>
      </w:r>
      <w:r w:rsidRPr="0051226E">
        <w:rPr>
          <w:rFonts w:ascii="Times New Roman" w:hAnsi="Times New Roman" w:cs="Times New Roman"/>
          <w:sz w:val="22"/>
          <w:szCs w:val="22"/>
        </w:rPr>
        <w:t>Lgs.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 xml:space="preserve"> n. 50/2016, in virtù del quale ciascuna impresa ausiliaria sopra </w:t>
      </w:r>
      <w:r w:rsidRPr="0051226E">
        <w:rPr>
          <w:rFonts w:ascii="Times New Roman" w:hAnsi="Times New Roman" w:cs="Times New Roman"/>
          <w:sz w:val="22"/>
          <w:szCs w:val="22"/>
        </w:rPr>
        <w:lastRenderedPageBreak/>
        <w:t xml:space="preserve">indicata si obbliga nei confronti del concorrente a fornire i requisiti e a mettere a disposizione, per tutta la durata dell’appalto, i requisiti e le risorse sopra indicati  </w:t>
      </w:r>
    </w:p>
    <w:p w:rsidR="00A5388F" w:rsidRPr="0051226E" w:rsidRDefault="00A5388F" w:rsidP="00A5388F">
      <w:pPr>
        <w:pStyle w:val="Giustificato"/>
        <w:spacing w:before="0" w:after="0"/>
        <w:rPr>
          <w:rFonts w:ascii="Times New Roman" w:hAnsi="Times New Roman" w:cs="Times New Roman"/>
          <w:b/>
          <w:sz w:val="22"/>
          <w:szCs w:val="22"/>
        </w:rPr>
      </w:pPr>
    </w:p>
    <w:p w:rsidR="00A5388F" w:rsidRPr="0051226E" w:rsidRDefault="00A5388F" w:rsidP="00A5388F">
      <w:pPr>
        <w:pStyle w:val="Giustificato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226E">
        <w:rPr>
          <w:rFonts w:ascii="Times New Roman" w:hAnsi="Times New Roman" w:cs="Times New Roman"/>
          <w:b/>
          <w:sz w:val="22"/>
          <w:szCs w:val="22"/>
        </w:rPr>
        <w:t>ALLEGA</w:t>
      </w:r>
    </w:p>
    <w:p w:rsidR="00A5388F" w:rsidRPr="0051226E" w:rsidRDefault="00A5388F" w:rsidP="00A5388F">
      <w:pPr>
        <w:pStyle w:val="Giustificato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388F" w:rsidRPr="0051226E" w:rsidRDefault="00A5388F" w:rsidP="00A5388F">
      <w:pPr>
        <w:pStyle w:val="Giustificato"/>
        <w:numPr>
          <w:ilvl w:val="0"/>
          <w:numId w:val="7"/>
        </w:numPr>
        <w:spacing w:before="0"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Fotocopia del documento di identità in corso di validità di ciascun sottoscrittore della presente</w:t>
      </w:r>
    </w:p>
    <w:p w:rsidR="00A5388F" w:rsidRPr="0051226E" w:rsidRDefault="00A5388F" w:rsidP="00A5388F">
      <w:pPr>
        <w:pStyle w:val="Giustificato"/>
        <w:numPr>
          <w:ilvl w:val="0"/>
          <w:numId w:val="7"/>
        </w:numPr>
        <w:spacing w:before="0"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Dichiarazione sostitutiva dell’impresa ausiliaria, resa ai sensi del capitolato e disciplinare di gara</w:t>
      </w:r>
    </w:p>
    <w:p w:rsidR="00A5388F" w:rsidRPr="0051226E" w:rsidRDefault="00A5388F" w:rsidP="00A5388F">
      <w:pPr>
        <w:pStyle w:val="Giustificato"/>
        <w:numPr>
          <w:ilvl w:val="0"/>
          <w:numId w:val="7"/>
        </w:numPr>
        <w:spacing w:before="0"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originale o copia conforme del contratto, stipulato ai sensi e per gli effetti dell’art. </w:t>
      </w:r>
      <w:r w:rsidR="003A341F">
        <w:rPr>
          <w:rFonts w:ascii="Times New Roman" w:hAnsi="Times New Roman" w:cs="Times New Roman"/>
          <w:sz w:val="22"/>
          <w:szCs w:val="22"/>
        </w:rPr>
        <w:t xml:space="preserve">89 </w:t>
      </w:r>
      <w:proofErr w:type="spellStart"/>
      <w:r w:rsidR="003A341F">
        <w:rPr>
          <w:rFonts w:ascii="Times New Roman" w:hAnsi="Times New Roman" w:cs="Times New Roman"/>
          <w:sz w:val="22"/>
          <w:szCs w:val="22"/>
        </w:rPr>
        <w:t>D.</w:t>
      </w:r>
      <w:r w:rsidRPr="0051226E">
        <w:rPr>
          <w:rFonts w:ascii="Times New Roman" w:hAnsi="Times New Roman" w:cs="Times New Roman"/>
          <w:sz w:val="22"/>
          <w:szCs w:val="22"/>
        </w:rPr>
        <w:t>Lgs</w:t>
      </w:r>
      <w:r w:rsidR="003A341F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 xml:space="preserve"> n. 50/2016, tra concorrente e impresa ausiliaria</w:t>
      </w:r>
    </w:p>
    <w:p w:rsidR="00A5388F" w:rsidRPr="0051226E" w:rsidRDefault="00A5388F" w:rsidP="00A5388F">
      <w:pPr>
        <w:pStyle w:val="Giustificato"/>
        <w:numPr>
          <w:ilvl w:val="0"/>
          <w:numId w:val="7"/>
        </w:numPr>
        <w:spacing w:before="0"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(per il caso di sottoscrizione da parte di procuratore), procura (in originale o copia autentica o conforme), in corso di validità, da cui si evincono i poteri di rappresentanza in capo al sottoscrivente</w:t>
      </w:r>
    </w:p>
    <w:tbl>
      <w:tblPr>
        <w:tblW w:w="9566" w:type="dxa"/>
        <w:jc w:val="center"/>
        <w:tblCellMar>
          <w:left w:w="70" w:type="dxa"/>
          <w:right w:w="70" w:type="dxa"/>
        </w:tblCellMar>
        <w:tblLook w:val="0000"/>
      </w:tblPr>
      <w:tblGrid>
        <w:gridCol w:w="4677"/>
        <w:gridCol w:w="4889"/>
      </w:tblGrid>
      <w:tr w:rsidR="00A5388F" w:rsidRPr="0051226E" w:rsidTr="009951D5">
        <w:trPr>
          <w:jc w:val="center"/>
        </w:trPr>
        <w:tc>
          <w:tcPr>
            <w:tcW w:w="4677" w:type="dxa"/>
          </w:tcPr>
          <w:p w:rsidR="00A5388F" w:rsidRPr="0051226E" w:rsidRDefault="00A5388F" w:rsidP="004F1C57">
            <w:pPr>
              <w:spacing w:afterLines="60"/>
              <w:rPr>
                <w:rFonts w:ascii="Times New Roman" w:hAnsi="Times New Roman"/>
                <w:b/>
                <w:iCs/>
                <w:sz w:val="22"/>
              </w:rPr>
            </w:pPr>
          </w:p>
          <w:p w:rsidR="00A5388F" w:rsidRPr="0051226E" w:rsidRDefault="00A5388F" w:rsidP="004F1C57">
            <w:pPr>
              <w:spacing w:afterLines="60"/>
              <w:rPr>
                <w:rFonts w:ascii="Times New Roman" w:hAnsi="Times New Roman"/>
                <w:b/>
                <w:iCs/>
                <w:sz w:val="22"/>
              </w:rPr>
            </w:pPr>
            <w:r w:rsidRPr="0051226E">
              <w:rPr>
                <w:rFonts w:ascii="Times New Roman" w:hAnsi="Times New Roman"/>
                <w:b/>
                <w:iCs/>
                <w:sz w:val="22"/>
                <w:szCs w:val="22"/>
              </w:rPr>
              <w:t>Luogo e data</w:t>
            </w:r>
          </w:p>
        </w:tc>
        <w:tc>
          <w:tcPr>
            <w:tcW w:w="4889" w:type="dxa"/>
          </w:tcPr>
          <w:p w:rsidR="00A5388F" w:rsidRPr="0051226E" w:rsidRDefault="00A5388F" w:rsidP="004F1C57">
            <w:pPr>
              <w:spacing w:afterLines="60"/>
              <w:jc w:val="center"/>
              <w:rPr>
                <w:rFonts w:ascii="Times New Roman" w:hAnsi="Times New Roman"/>
                <w:b/>
                <w:i/>
                <w:iCs/>
                <w:sz w:val="22"/>
                <w:u w:val="single"/>
              </w:rPr>
            </w:pPr>
          </w:p>
          <w:p w:rsidR="00A5388F" w:rsidRPr="0051226E" w:rsidRDefault="00A5388F" w:rsidP="004F1C57">
            <w:pPr>
              <w:spacing w:afterLines="60"/>
              <w:jc w:val="center"/>
              <w:rPr>
                <w:rFonts w:ascii="Times New Roman" w:hAnsi="Times New Roman"/>
                <w:b/>
                <w:i/>
                <w:iCs/>
                <w:sz w:val="22"/>
                <w:u w:val="single"/>
              </w:rPr>
            </w:pPr>
            <w:r w:rsidRPr="0051226E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Il Legale rappresentante</w:t>
            </w:r>
          </w:p>
        </w:tc>
      </w:tr>
      <w:tr w:rsidR="00A5388F" w:rsidRPr="0051226E" w:rsidTr="009951D5">
        <w:trPr>
          <w:trHeight w:val="851"/>
          <w:jc w:val="center"/>
        </w:trPr>
        <w:tc>
          <w:tcPr>
            <w:tcW w:w="4677" w:type="dxa"/>
          </w:tcPr>
          <w:p w:rsidR="00A5388F" w:rsidRPr="0051226E" w:rsidRDefault="00A5388F" w:rsidP="004F1C57">
            <w:pPr>
              <w:spacing w:afterLines="60"/>
              <w:rPr>
                <w:rFonts w:ascii="Times New Roman" w:hAnsi="Times New Roman"/>
                <w:sz w:val="22"/>
              </w:rPr>
            </w:pPr>
            <w:r w:rsidRPr="0051226E">
              <w:rPr>
                <w:rFonts w:ascii="Times New Roman" w:hAnsi="Times New Roman"/>
                <w:sz w:val="22"/>
                <w:szCs w:val="22"/>
              </w:rPr>
              <w:t>............................................, ....................</w:t>
            </w:r>
          </w:p>
        </w:tc>
        <w:tc>
          <w:tcPr>
            <w:tcW w:w="4889" w:type="dxa"/>
          </w:tcPr>
          <w:p w:rsidR="00A5388F" w:rsidRPr="0051226E" w:rsidRDefault="00A5388F" w:rsidP="004F1C57">
            <w:pPr>
              <w:spacing w:afterLines="60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51226E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</w:t>
            </w:r>
            <w:proofErr w:type="spellEnd"/>
            <w:r w:rsidRPr="0051226E">
              <w:rPr>
                <w:rFonts w:ascii="Times New Roman" w:hAnsi="Times New Roman"/>
                <w:i/>
                <w:iCs/>
                <w:sz w:val="22"/>
                <w:szCs w:val="22"/>
              </w:rPr>
              <w:t>..................................................................</w:t>
            </w:r>
          </w:p>
        </w:tc>
      </w:tr>
    </w:tbl>
    <w:p w:rsidR="00A5388F" w:rsidRPr="0051226E" w:rsidRDefault="00A5388F" w:rsidP="00A5388F">
      <w:pPr>
        <w:tabs>
          <w:tab w:val="left" w:pos="3276"/>
        </w:tabs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1226E">
        <w:rPr>
          <w:rFonts w:ascii="Times New Roman" w:hAnsi="Times New Roman"/>
          <w:b/>
          <w:sz w:val="22"/>
          <w:szCs w:val="22"/>
        </w:rPr>
        <w:t>AVVERTENZE</w:t>
      </w:r>
    </w:p>
    <w:p w:rsidR="00A5388F" w:rsidRPr="0051226E" w:rsidRDefault="00A5388F" w:rsidP="00A5388F">
      <w:pPr>
        <w:tabs>
          <w:tab w:val="left" w:pos="3276"/>
        </w:tabs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A5388F" w:rsidRPr="0051226E" w:rsidRDefault="00A5388F" w:rsidP="00A5388F">
      <w:pPr>
        <w:pStyle w:val="Normalel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 xml:space="preserve">La firma del sottoscrittore non deve essere autenticata ai sensi dell’art. 45 del D.P.R. </w:t>
      </w:r>
      <w:r w:rsidR="003A341F">
        <w:rPr>
          <w:rFonts w:ascii="Times New Roman" w:hAnsi="Times New Roman" w:cs="Times New Roman"/>
          <w:i/>
          <w:sz w:val="22"/>
          <w:szCs w:val="22"/>
        </w:rPr>
        <w:t xml:space="preserve">n. </w:t>
      </w:r>
      <w:r w:rsidRPr="0051226E">
        <w:rPr>
          <w:rFonts w:ascii="Times New Roman" w:hAnsi="Times New Roman" w:cs="Times New Roman"/>
          <w:i/>
          <w:sz w:val="22"/>
          <w:szCs w:val="22"/>
        </w:rPr>
        <w:t>445/2000.</w:t>
      </w:r>
    </w:p>
    <w:p w:rsidR="00A5388F" w:rsidRPr="0051226E" w:rsidRDefault="00A5388F" w:rsidP="00A5388F">
      <w:pPr>
        <w:pStyle w:val="Normalel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>Il sottoscritto che presenta la dichiarazione deve essere il legale rappresentante dell’impresa avvalente che rende la dichiarazione.</w:t>
      </w:r>
    </w:p>
    <w:p w:rsidR="00A5388F" w:rsidRPr="0051226E" w:rsidRDefault="00A5388F" w:rsidP="00A5388F">
      <w:pPr>
        <w:pStyle w:val="Normalel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>Il modello deve essere compilato in ogni sua parte barrando opportunamente le caselle che interessano e dovrà essere corredato, ai sensi del D.P.R. n. 445/2000, dalla fotocopia di un documento di riconoscimento di ciascun sottoscrittore, in corso di validità.</w:t>
      </w:r>
    </w:p>
    <w:p w:rsidR="00A5388F" w:rsidRPr="0051226E" w:rsidRDefault="00A5388F" w:rsidP="00A5388F">
      <w:pPr>
        <w:pStyle w:val="Normalel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>Il presente modulo deve essere sottoscritto in originale con firma leggibile.</w:t>
      </w:r>
    </w:p>
    <w:p w:rsidR="00A5388F" w:rsidRPr="0051226E" w:rsidRDefault="00A5388F" w:rsidP="00A5388F">
      <w:pPr>
        <w:pStyle w:val="Normalel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>I dati forniti con il presente modello saranno utilizzati esclusivamente per l’espletamento delle pratiche attinenti alla gara stessa e saranno trattati conformemente a quanto previsto da</w:t>
      </w:r>
      <w:r w:rsidR="003A341F">
        <w:rPr>
          <w:rFonts w:ascii="Times New Roman" w:hAnsi="Times New Roman" w:cs="Times New Roman"/>
          <w:i/>
          <w:sz w:val="22"/>
          <w:szCs w:val="22"/>
        </w:rPr>
        <w:t>l disciplinare di gara e dal D.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lgs. </w:t>
      </w:r>
      <w:r w:rsidR="003A341F">
        <w:rPr>
          <w:rFonts w:ascii="Times New Roman" w:hAnsi="Times New Roman" w:cs="Times New Roman"/>
          <w:i/>
          <w:sz w:val="22"/>
          <w:szCs w:val="22"/>
        </w:rPr>
        <w:t xml:space="preserve">n. </w:t>
      </w:r>
      <w:r w:rsidRPr="0051226E">
        <w:rPr>
          <w:rFonts w:ascii="Times New Roman" w:hAnsi="Times New Roman" w:cs="Times New Roman"/>
          <w:i/>
          <w:sz w:val="22"/>
          <w:szCs w:val="22"/>
        </w:rPr>
        <w:t>196/2003</w:t>
      </w:r>
    </w:p>
    <w:p w:rsidR="00A5388F" w:rsidRPr="0051226E" w:rsidRDefault="00A5388F" w:rsidP="00A5388F">
      <w:pPr>
        <w:pStyle w:val="Normalelt"/>
        <w:numPr>
          <w:ilvl w:val="0"/>
          <w:numId w:val="10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p w:rsidR="00A5388F" w:rsidRPr="0051226E" w:rsidRDefault="00A5388F" w:rsidP="00A5388F">
      <w:pPr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sz w:val="22"/>
          <w:szCs w:val="22"/>
        </w:rPr>
        <w:br w:type="page"/>
      </w:r>
    </w:p>
    <w:p w:rsidR="00A5388F" w:rsidRPr="0051226E" w:rsidRDefault="00A5388F" w:rsidP="00A5388F">
      <w:pPr>
        <w:pStyle w:val="Titolo2"/>
        <w:numPr>
          <w:ilvl w:val="0"/>
          <w:numId w:val="0"/>
        </w:numPr>
        <w:spacing w:before="0" w:after="120"/>
        <w:jc w:val="center"/>
        <w:rPr>
          <w:rFonts w:ascii="Times New Roman" w:hAnsi="Times New Roman" w:cs="Times New Roman"/>
          <w:szCs w:val="22"/>
        </w:rPr>
      </w:pPr>
      <w:r w:rsidRPr="0051226E">
        <w:rPr>
          <w:rFonts w:ascii="Times New Roman" w:hAnsi="Times New Roman" w:cs="Times New Roman"/>
          <w:szCs w:val="22"/>
        </w:rPr>
        <w:lastRenderedPageBreak/>
        <w:t>ATTESTAZIONE IMPRESA AUSILIARIA</w:t>
      </w: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sz w:val="22"/>
          <w:szCs w:val="22"/>
        </w:rPr>
        <w:t xml:space="preserve">Oggetto: </w:t>
      </w:r>
    </w:p>
    <w:p w:rsidR="00A5388F" w:rsidRPr="0051226E" w:rsidRDefault="00A5388F" w:rsidP="00A5388F">
      <w:pPr>
        <w:pStyle w:val="Normalelt"/>
        <w:spacing w:before="0"/>
        <w:jc w:val="both"/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sz w:val="22"/>
          <w:szCs w:val="22"/>
        </w:rPr>
        <w:t xml:space="preserve">Il sottoscritto </w:t>
      </w:r>
      <w:r w:rsidRPr="0051226E">
        <w:rPr>
          <w:rFonts w:ascii="Times New Roman" w:hAnsi="Times New Roman"/>
          <w:i/>
          <w:sz w:val="22"/>
          <w:szCs w:val="22"/>
        </w:rPr>
        <w:t>(nome)</w:t>
      </w:r>
      <w:r w:rsidRPr="0051226E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51226E">
        <w:rPr>
          <w:rFonts w:ascii="Times New Roman" w:hAnsi="Times New Roman"/>
          <w:i/>
          <w:sz w:val="22"/>
          <w:szCs w:val="22"/>
        </w:rPr>
        <w:t>(cognome)</w:t>
      </w:r>
      <w:r w:rsidRPr="0051226E">
        <w:rPr>
          <w:rFonts w:ascii="Times New Roman" w:hAnsi="Times New Roman"/>
          <w:sz w:val="22"/>
          <w:szCs w:val="22"/>
        </w:rPr>
        <w:t xml:space="preserve"> __________________________,</w:t>
      </w: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sz w:val="22"/>
          <w:szCs w:val="22"/>
        </w:rPr>
        <w:t>nato a ____________________________________________________________________ il __/__/____</w:t>
      </w: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sz w:val="22"/>
          <w:szCs w:val="22"/>
        </w:rPr>
        <w:t>C.F. __________________________</w:t>
      </w: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sz w:val="22"/>
          <w:szCs w:val="22"/>
        </w:rPr>
        <w:t xml:space="preserve">autorizzato a rappresentare  legalmente il soggetto: </w:t>
      </w:r>
    </w:p>
    <w:p w:rsidR="00A5388F" w:rsidRPr="0051226E" w:rsidRDefault="00A5388F" w:rsidP="00A5388F">
      <w:pPr>
        <w:tabs>
          <w:tab w:val="right" w:leader="dot" w:pos="9356"/>
        </w:tabs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  <w:r w:rsidRPr="0051226E">
        <w:rPr>
          <w:rFonts w:ascii="Times New Roman" w:hAnsi="Times New Roman"/>
          <w:i/>
          <w:sz w:val="22"/>
          <w:szCs w:val="22"/>
        </w:rPr>
        <w:t>(denominazione/ragione sociale e forma giuridica)</w:t>
      </w: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sz w:val="22"/>
          <w:szCs w:val="22"/>
        </w:rPr>
        <w:t>____________________________________________________________________________________,</w:t>
      </w:r>
    </w:p>
    <w:p w:rsidR="00A5388F" w:rsidRPr="0051226E" w:rsidRDefault="00A5388F" w:rsidP="00A5388F">
      <w:pPr>
        <w:tabs>
          <w:tab w:val="right" w:leader="dot" w:pos="9356"/>
        </w:tabs>
        <w:spacing w:before="0" w:after="0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i/>
          <w:sz w:val="22"/>
          <w:szCs w:val="22"/>
        </w:rPr>
        <w:t>(solo nel caso di procuratore del rappresentante)</w:t>
      </w:r>
      <w:r w:rsidRPr="0051226E">
        <w:rPr>
          <w:rFonts w:ascii="Times New Roman" w:hAnsi="Times New Roman"/>
          <w:sz w:val="22"/>
          <w:szCs w:val="22"/>
        </w:rPr>
        <w:t xml:space="preserve"> giusta procura generale/speciale </w:t>
      </w:r>
      <w:proofErr w:type="spellStart"/>
      <w:r w:rsidRPr="0051226E">
        <w:rPr>
          <w:rFonts w:ascii="Times New Roman" w:hAnsi="Times New Roman"/>
          <w:sz w:val="22"/>
          <w:szCs w:val="22"/>
        </w:rPr>
        <w:t>n°</w:t>
      </w:r>
      <w:proofErr w:type="spellEnd"/>
      <w:r w:rsidRPr="0051226E">
        <w:rPr>
          <w:rFonts w:ascii="Times New Roman" w:hAnsi="Times New Roman"/>
          <w:sz w:val="22"/>
          <w:szCs w:val="22"/>
        </w:rPr>
        <w:t xml:space="preserve"> ___________ del __/__/____,  </w:t>
      </w:r>
    </w:p>
    <w:p w:rsidR="00A5388F" w:rsidRPr="0051226E" w:rsidRDefault="00A5388F" w:rsidP="00A5388F">
      <w:pPr>
        <w:pStyle w:val="Giustificato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51226E">
        <w:rPr>
          <w:rFonts w:ascii="Times New Roman" w:hAnsi="Times New Roman" w:cs="Times New Roman"/>
          <w:b/>
          <w:i/>
          <w:sz w:val="22"/>
          <w:szCs w:val="22"/>
        </w:rPr>
        <w:t xml:space="preserve">consapevole delle sanzioni penali previste dall’art. 76 del D.P.R. 445/2000, per le ipotesi di formazione di atti e dichiarazioni mendaci ivi indicate, ai sensi degli artt. 46 e 47 del D.P.R. n. 445/2000, </w:t>
      </w:r>
      <w:r w:rsidRPr="0051226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sotto la propria responsabilità, </w:t>
      </w:r>
    </w:p>
    <w:p w:rsidR="00A5388F" w:rsidRPr="0051226E" w:rsidRDefault="00A5388F" w:rsidP="00A5388F">
      <w:pPr>
        <w:jc w:val="center"/>
        <w:rPr>
          <w:rFonts w:ascii="Times New Roman" w:hAnsi="Times New Roman"/>
          <w:b/>
          <w:sz w:val="22"/>
          <w:szCs w:val="22"/>
        </w:rPr>
      </w:pPr>
      <w:r w:rsidRPr="0051226E">
        <w:rPr>
          <w:rFonts w:ascii="Times New Roman" w:hAnsi="Times New Roman"/>
          <w:b/>
          <w:sz w:val="22"/>
          <w:szCs w:val="22"/>
        </w:rPr>
        <w:t>DICHIARA</w:t>
      </w:r>
    </w:p>
    <w:p w:rsidR="00A5388F" w:rsidRPr="0051226E" w:rsidRDefault="00A5388F" w:rsidP="00A5388F">
      <w:pPr>
        <w:pStyle w:val="Giustificato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1226E">
        <w:rPr>
          <w:rFonts w:ascii="Times New Roman" w:hAnsi="Times New Roman" w:cs="Times New Roman"/>
          <w:b/>
          <w:iCs/>
          <w:sz w:val="22"/>
          <w:szCs w:val="22"/>
        </w:rPr>
        <w:t>il possesso dei</w:t>
      </w:r>
      <w:r w:rsidRPr="0051226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1226E">
        <w:rPr>
          <w:rFonts w:ascii="Times New Roman" w:hAnsi="Times New Roman" w:cs="Times New Roman"/>
          <w:b/>
          <w:sz w:val="22"/>
          <w:szCs w:val="22"/>
        </w:rPr>
        <w:t>Requisiti di idoneità professionale</w:t>
      </w:r>
      <w:r w:rsidRPr="0051226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51226E">
        <w:rPr>
          <w:rFonts w:ascii="Times New Roman" w:hAnsi="Times New Roman" w:cs="Times New Roman"/>
          <w:sz w:val="22"/>
          <w:szCs w:val="22"/>
        </w:rPr>
        <w:t xml:space="preserve">di cui all’art. 83, comma 1, lett. a) e comma 3 del D. 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>. n. 50/2016, ovvero</w:t>
      </w:r>
      <w:r w:rsidRPr="0051226E">
        <w:rPr>
          <w:rFonts w:ascii="Times New Roman" w:hAnsi="Times New Roman" w:cs="Times New Roman"/>
          <w:iCs/>
          <w:sz w:val="22"/>
          <w:szCs w:val="22"/>
        </w:rPr>
        <w:t xml:space="preserve"> che l’impresa concorrente:</w:t>
      </w:r>
    </w:p>
    <w:p w:rsidR="00A5388F" w:rsidRPr="0051226E" w:rsidRDefault="00A5388F" w:rsidP="00A5388F">
      <w:pPr>
        <w:pStyle w:val="Giustificato"/>
        <w:numPr>
          <w:ilvl w:val="0"/>
          <w:numId w:val="11"/>
        </w:numPr>
        <w:spacing w:before="0" w:after="0"/>
        <w:ind w:left="567" w:hanging="283"/>
        <w:rPr>
          <w:rFonts w:ascii="Times New Roman" w:hAnsi="Times New Roman" w:cs="Times New Roman"/>
          <w:i/>
          <w:iCs/>
          <w:sz w:val="22"/>
          <w:szCs w:val="22"/>
        </w:rPr>
      </w:pPr>
      <w:r w:rsidRPr="0051226E">
        <w:rPr>
          <w:rFonts w:ascii="Times New Roman" w:hAnsi="Times New Roman" w:cs="Times New Roman"/>
          <w:iCs/>
          <w:sz w:val="22"/>
          <w:szCs w:val="22"/>
        </w:rPr>
        <w:t xml:space="preserve">è iscritta </w:t>
      </w:r>
      <w:r w:rsidRPr="0051226E">
        <w:rPr>
          <w:rFonts w:ascii="Times New Roman" w:hAnsi="Times New Roman" w:cs="Times New Roman"/>
          <w:i/>
          <w:sz w:val="22"/>
          <w:szCs w:val="22"/>
        </w:rPr>
        <w:t>(per i soggetti tenuti)</w:t>
      </w:r>
      <w:r w:rsidRPr="0051226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1226E">
        <w:rPr>
          <w:rFonts w:ascii="Times New Roman" w:hAnsi="Times New Roman" w:cs="Times New Roman"/>
          <w:sz w:val="22"/>
          <w:szCs w:val="22"/>
        </w:rPr>
        <w:t>nel Registro delle imprese presso la Camera di Commercio (</w:t>
      </w:r>
      <w:r w:rsidRPr="0051226E">
        <w:rPr>
          <w:rFonts w:ascii="Times New Roman" w:hAnsi="Times New Roman" w:cs="Times New Roman"/>
          <w:i/>
          <w:iCs/>
          <w:sz w:val="22"/>
          <w:szCs w:val="22"/>
        </w:rPr>
        <w:t xml:space="preserve">nel caso di Impresa singola o Consorzio di imprese) </w:t>
      </w:r>
      <w:r w:rsidRPr="0051226E">
        <w:rPr>
          <w:rFonts w:ascii="Times New Roman" w:hAnsi="Times New Roman" w:cs="Times New Roman"/>
          <w:sz w:val="22"/>
          <w:szCs w:val="22"/>
        </w:rPr>
        <w:t xml:space="preserve">ovvero nell’ Albo Nazionale delle Cooperative/Registro Prefettizio/Schedario Generale della cooperazione </w:t>
      </w:r>
      <w:r w:rsidRPr="0051226E">
        <w:rPr>
          <w:rFonts w:ascii="Times New Roman" w:hAnsi="Times New Roman" w:cs="Times New Roman"/>
          <w:i/>
          <w:iCs/>
          <w:sz w:val="22"/>
          <w:szCs w:val="22"/>
        </w:rPr>
        <w:t>(nel caso di Cooperativa o Consorzio di Cooperative) (o ad analogo registro dello Stato estero: ___________)</w:t>
      </w:r>
    </w:p>
    <w:p w:rsidR="00A5388F" w:rsidRPr="0051226E" w:rsidRDefault="00A5388F" w:rsidP="00A5388F">
      <w:pPr>
        <w:pStyle w:val="Giustificato"/>
        <w:spacing w:before="0" w:after="0"/>
        <w:ind w:left="360" w:firstLine="207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di ___________________________________, con iscrizione n. _________________ del __/__/____;</w:t>
      </w:r>
    </w:p>
    <w:p w:rsidR="00A5388F" w:rsidRPr="0051226E" w:rsidRDefault="00A5388F" w:rsidP="00A5388F">
      <w:pPr>
        <w:pStyle w:val="Giustificato"/>
        <w:numPr>
          <w:ilvl w:val="0"/>
          <w:numId w:val="11"/>
        </w:numPr>
        <w:spacing w:before="0" w:after="0"/>
        <w:ind w:left="567" w:hanging="283"/>
        <w:rPr>
          <w:rFonts w:ascii="Times New Roman" w:hAnsi="Times New Roman" w:cs="Times New Roman"/>
          <w:i/>
          <w:iCs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e con i seguenti dati identificativi:</w:t>
      </w:r>
    </w:p>
    <w:p w:rsidR="00A5388F" w:rsidRPr="0051226E" w:rsidRDefault="00A5388F" w:rsidP="00A5388F">
      <w:pPr>
        <w:pStyle w:val="Giustificato"/>
        <w:spacing w:before="0" w:after="0"/>
        <w:ind w:left="360" w:firstLine="207"/>
        <w:rPr>
          <w:rFonts w:ascii="Times New Roman" w:hAnsi="Times New Roman" w:cs="Times New Roman"/>
          <w:i/>
          <w:iCs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Denominazione e Forma giuridica ______________________________________________________________</w:t>
      </w:r>
    </w:p>
    <w:p w:rsidR="00A5388F" w:rsidRPr="0051226E" w:rsidRDefault="00A5388F" w:rsidP="00A5388F">
      <w:pPr>
        <w:pStyle w:val="Giustificato"/>
        <w:spacing w:before="0" w:after="0"/>
        <w:ind w:left="360" w:firstLine="207"/>
        <w:rPr>
          <w:rFonts w:ascii="Times New Roman" w:hAnsi="Times New Roman" w:cs="Times New Roman"/>
          <w:i/>
          <w:iCs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C.F. _____________________________, P. I.V.A. _________________________,</w:t>
      </w:r>
    </w:p>
    <w:p w:rsidR="00A5388F" w:rsidRPr="0051226E" w:rsidRDefault="00A5388F" w:rsidP="00A5388F">
      <w:pPr>
        <w:pStyle w:val="Giustificato"/>
        <w:spacing w:before="0" w:after="0"/>
        <w:ind w:left="360" w:firstLine="207"/>
        <w:rPr>
          <w:rFonts w:ascii="Times New Roman" w:hAnsi="Times New Roman" w:cs="Times New Roman"/>
          <w:i/>
          <w:iCs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Sede legale </w:t>
      </w:r>
      <w:r w:rsidRPr="0051226E">
        <w:rPr>
          <w:rFonts w:ascii="Times New Roman" w:hAnsi="Times New Roman" w:cs="Times New Roman"/>
          <w:iCs/>
          <w:sz w:val="22"/>
          <w:szCs w:val="22"/>
        </w:rPr>
        <w:t xml:space="preserve">nel Comune di </w:t>
      </w:r>
      <w:r w:rsidRPr="0051226E">
        <w:rPr>
          <w:rFonts w:ascii="Times New Roman" w:hAnsi="Times New Roman" w:cs="Times New Roman"/>
          <w:sz w:val="22"/>
          <w:szCs w:val="22"/>
        </w:rPr>
        <w:t xml:space="preserve">___________________________________________, prov. __, </w:t>
      </w:r>
    </w:p>
    <w:p w:rsidR="00A5388F" w:rsidRPr="0051226E" w:rsidRDefault="00A5388F" w:rsidP="00A5388F">
      <w:pPr>
        <w:pStyle w:val="Giustificato"/>
        <w:spacing w:before="0" w:after="0"/>
        <w:ind w:left="360" w:firstLine="207"/>
        <w:rPr>
          <w:rFonts w:ascii="Times New Roman" w:hAnsi="Times New Roman" w:cs="Times New Roman"/>
          <w:i/>
          <w:iCs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via _______________________________________________________ n. ____, CAP ________</w:t>
      </w:r>
      <w:r w:rsidRPr="0051226E">
        <w:rPr>
          <w:rFonts w:ascii="Times New Roman" w:hAnsi="Times New Roman" w:cs="Times New Roman"/>
          <w:i/>
          <w:iCs/>
          <w:sz w:val="22"/>
          <w:szCs w:val="22"/>
        </w:rPr>
        <w:t>,</w:t>
      </w:r>
    </w:p>
    <w:p w:rsidR="00A5388F" w:rsidRPr="0051226E" w:rsidRDefault="00A5388F" w:rsidP="00A5388F">
      <w:pPr>
        <w:pStyle w:val="Giustificato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data inizio attività __/__/____, durata ______________</w:t>
      </w:r>
    </w:p>
    <w:p w:rsidR="00A5388F" w:rsidRPr="0051226E" w:rsidRDefault="00A5388F" w:rsidP="00A5388F">
      <w:pPr>
        <w:pStyle w:val="Giustificato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oggetto dell’attività esercitata coerente con l’oggetto della gara:</w:t>
      </w:r>
    </w:p>
    <w:p w:rsidR="00A5388F" w:rsidRPr="0051226E" w:rsidRDefault="00A5388F" w:rsidP="00A5388F">
      <w:pPr>
        <w:pStyle w:val="Giustificato"/>
        <w:spacing w:before="0" w:after="0"/>
        <w:ind w:left="360" w:firstLine="207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A5388F" w:rsidRPr="0051226E" w:rsidRDefault="00A5388F" w:rsidP="00A5388F">
      <w:pPr>
        <w:pStyle w:val="Giustificato"/>
        <w:spacing w:before="0" w:after="0"/>
        <w:ind w:left="360" w:firstLine="207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A5388F" w:rsidRPr="0051226E" w:rsidRDefault="00A5388F" w:rsidP="00A5388F">
      <w:pPr>
        <w:pStyle w:val="Giustificato"/>
        <w:spacing w:before="0" w:after="0"/>
        <w:ind w:left="360" w:firstLine="207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A5388F" w:rsidRPr="0051226E" w:rsidRDefault="00A5388F" w:rsidP="00A5388F">
      <w:pPr>
        <w:pStyle w:val="Giustificato"/>
        <w:spacing w:before="0" w:after="0"/>
        <w:ind w:left="567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Telefono _________________, Fax _____________, e-mail/PEC _____________________________</w:t>
      </w:r>
    </w:p>
    <w:p w:rsidR="00A5388F" w:rsidRPr="0051226E" w:rsidRDefault="00A5388F" w:rsidP="00A5388F">
      <w:pPr>
        <w:pStyle w:val="Giustificato"/>
        <w:numPr>
          <w:ilvl w:val="0"/>
          <w:numId w:val="11"/>
        </w:numPr>
        <w:spacing w:before="0" w:after="0"/>
        <w:ind w:left="567" w:hanging="283"/>
        <w:rPr>
          <w:rFonts w:ascii="Times New Roman" w:hAnsi="Times New Roman" w:cs="Times New Roman"/>
          <w:sz w:val="22"/>
          <w:szCs w:val="22"/>
        </w:rPr>
      </w:pPr>
      <w:proofErr w:type="spellStart"/>
      <w:r w:rsidRPr="0051226E">
        <w:rPr>
          <w:rFonts w:ascii="Times New Roman" w:hAnsi="Times New Roman" w:cs="Times New Roman"/>
          <w:sz w:val="22"/>
          <w:szCs w:val="22"/>
        </w:rPr>
        <w:t>È……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>.. (rientra/non rientra) tre le micro, piccole e medie imprese secondo i parametri fissati dalla Raccomandazione della Commissione Europea 2003/361/CE del 6 maggio 2013</w:t>
      </w:r>
    </w:p>
    <w:p w:rsidR="00A5388F" w:rsidRPr="0051226E" w:rsidRDefault="00A5388F" w:rsidP="00A5388F">
      <w:pPr>
        <w:pStyle w:val="Giustificato"/>
        <w:numPr>
          <w:ilvl w:val="0"/>
          <w:numId w:val="11"/>
        </w:numPr>
        <w:spacing w:before="0" w:after="60"/>
        <w:ind w:left="568" w:hanging="284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br w:type="page"/>
      </w:r>
      <w:r w:rsidRPr="0051226E">
        <w:rPr>
          <w:rFonts w:ascii="Times New Roman" w:hAnsi="Times New Roman" w:cs="Times New Roman"/>
          <w:sz w:val="22"/>
          <w:szCs w:val="22"/>
        </w:rPr>
        <w:lastRenderedPageBreak/>
        <w:t xml:space="preserve">dati anagrafici, di residenza, e cariche dei </w:t>
      </w:r>
      <w:r w:rsidRPr="0051226E">
        <w:rPr>
          <w:rFonts w:ascii="Times New Roman" w:hAnsi="Times New Roman" w:cs="Times New Roman"/>
          <w:sz w:val="22"/>
          <w:szCs w:val="22"/>
          <w:u w:val="single"/>
        </w:rPr>
        <w:t xml:space="preserve">soggetti dotati del potere di rappresentanza, di direzione, di controllo o di vigilanza </w:t>
      </w:r>
      <w:r w:rsidRPr="0051226E">
        <w:rPr>
          <w:rFonts w:ascii="Times New Roman" w:hAnsi="Times New Roman" w:cs="Times New Roman"/>
          <w:sz w:val="22"/>
          <w:szCs w:val="22"/>
        </w:rPr>
        <w:t xml:space="preserve"> ( ai sensi dell’art. 80, comma 3, del D. 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>. n. 50/2016)</w:t>
      </w:r>
    </w:p>
    <w:p w:rsidR="00A5388F" w:rsidRPr="0051226E" w:rsidRDefault="00A5388F" w:rsidP="00A5388F">
      <w:pPr>
        <w:spacing w:before="0" w:line="240" w:lineRule="auto"/>
        <w:ind w:left="567"/>
        <w:rPr>
          <w:rFonts w:ascii="Times New Roman" w:hAnsi="Times New Roman"/>
          <w:i/>
          <w:sz w:val="22"/>
          <w:szCs w:val="22"/>
        </w:rPr>
      </w:pPr>
      <w:r w:rsidRPr="0051226E">
        <w:rPr>
          <w:rFonts w:ascii="Times New Roman" w:hAnsi="Times New Roman"/>
          <w:i/>
          <w:sz w:val="22"/>
          <w:szCs w:val="22"/>
        </w:rPr>
        <w:t xml:space="preserve">Indicare: il titolare o il direttore tecnico, se si tratta di </w:t>
      </w:r>
      <w:r w:rsidRPr="0051226E">
        <w:rPr>
          <w:rFonts w:ascii="Times New Roman" w:hAnsi="Times New Roman"/>
          <w:i/>
          <w:sz w:val="22"/>
          <w:szCs w:val="22"/>
          <w:u w:val="single"/>
        </w:rPr>
        <w:t>impresa individuale</w:t>
      </w:r>
      <w:r w:rsidRPr="0051226E">
        <w:rPr>
          <w:rFonts w:ascii="Times New Roman" w:hAnsi="Times New Roman"/>
          <w:i/>
          <w:sz w:val="22"/>
          <w:szCs w:val="22"/>
        </w:rPr>
        <w:t xml:space="preserve">; i soci o il direttore tecnico se si tratta di </w:t>
      </w:r>
      <w:r w:rsidRPr="0051226E">
        <w:rPr>
          <w:rFonts w:ascii="Times New Roman" w:hAnsi="Times New Roman"/>
          <w:i/>
          <w:sz w:val="22"/>
          <w:szCs w:val="22"/>
          <w:u w:val="single"/>
        </w:rPr>
        <w:t>società in nome collettivo</w:t>
      </w:r>
      <w:r w:rsidRPr="0051226E">
        <w:rPr>
          <w:rFonts w:ascii="Times New Roman" w:hAnsi="Times New Roman"/>
          <w:i/>
          <w:sz w:val="22"/>
          <w:szCs w:val="22"/>
        </w:rPr>
        <w:t xml:space="preserve">, i soci accomandatari o il direttore tecnico se si tratta di </w:t>
      </w:r>
      <w:r w:rsidRPr="0051226E">
        <w:rPr>
          <w:rFonts w:ascii="Times New Roman" w:hAnsi="Times New Roman"/>
          <w:i/>
          <w:sz w:val="22"/>
          <w:szCs w:val="22"/>
          <w:u w:val="single"/>
        </w:rPr>
        <w:t>società in accomandita semplice</w:t>
      </w:r>
      <w:r w:rsidRPr="0051226E">
        <w:rPr>
          <w:rFonts w:ascii="Times New Roman" w:hAnsi="Times New Roman"/>
          <w:i/>
          <w:sz w:val="22"/>
          <w:szCs w:val="22"/>
        </w:rPr>
        <w:t xml:space="preserve">, membri del consiglio di amministrazione cui sia stata conferita la legale rappresentanza, di direzione o di vigilanza o dei soggetti muniti di poteri di rappresentanza, di direzione o di controllo, del direttore tecnico o del socio unico persona fisica , ovvero il socio di maggioranza in caso di società con meno di quattro soci, se si tratta di </w:t>
      </w:r>
      <w:r w:rsidRPr="0051226E">
        <w:rPr>
          <w:rFonts w:ascii="Times New Roman" w:hAnsi="Times New Roman"/>
          <w:i/>
          <w:sz w:val="22"/>
          <w:szCs w:val="22"/>
          <w:u w:val="single"/>
        </w:rPr>
        <w:t>altro tipo di società</w:t>
      </w:r>
      <w:r w:rsidRPr="0051226E">
        <w:rPr>
          <w:rFonts w:ascii="Times New Roman" w:hAnsi="Times New Roman"/>
          <w:i/>
          <w:sz w:val="22"/>
          <w:szCs w:val="22"/>
        </w:rPr>
        <w:t xml:space="preserve">, compresi i procuratori che dovessero sottoscrivere la documentazione di gara. </w:t>
      </w:r>
    </w:p>
    <w:p w:rsidR="00A5388F" w:rsidRPr="0051226E" w:rsidRDefault="00A5388F" w:rsidP="00A5388F">
      <w:pPr>
        <w:spacing w:before="0" w:line="240" w:lineRule="auto"/>
        <w:rPr>
          <w:rFonts w:ascii="Times New Roman" w:hAnsi="Times New Roman"/>
          <w:i/>
          <w:sz w:val="22"/>
          <w:szCs w:val="22"/>
        </w:rPr>
      </w:pPr>
      <w:r w:rsidRPr="0051226E">
        <w:rPr>
          <w:rFonts w:ascii="Times New Roman" w:hAnsi="Times New Roman"/>
          <w:i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3969"/>
        <w:gridCol w:w="2058"/>
        <w:gridCol w:w="1626"/>
      </w:tblGrid>
      <w:tr w:rsidR="00A5388F" w:rsidRPr="0051226E" w:rsidTr="009951D5">
        <w:trPr>
          <w:trHeight w:hRule="exact" w:val="454"/>
        </w:trPr>
        <w:tc>
          <w:tcPr>
            <w:tcW w:w="1986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Funzione/carica</w:t>
            </w:r>
          </w:p>
        </w:tc>
        <w:tc>
          <w:tcPr>
            <w:tcW w:w="3969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Nome e Cognome</w:t>
            </w:r>
          </w:p>
        </w:tc>
        <w:tc>
          <w:tcPr>
            <w:tcW w:w="2058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Luogo e Data nascita</w:t>
            </w:r>
          </w:p>
        </w:tc>
        <w:tc>
          <w:tcPr>
            <w:tcW w:w="1626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Residenza</w:t>
            </w:r>
          </w:p>
        </w:tc>
      </w:tr>
      <w:tr w:rsidR="00A5388F" w:rsidRPr="0051226E" w:rsidTr="009951D5">
        <w:trPr>
          <w:trHeight w:hRule="exact" w:val="454"/>
        </w:trPr>
        <w:tc>
          <w:tcPr>
            <w:tcW w:w="198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8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388F" w:rsidRPr="0051226E" w:rsidTr="009951D5">
        <w:trPr>
          <w:trHeight w:hRule="exact" w:val="454"/>
        </w:trPr>
        <w:tc>
          <w:tcPr>
            <w:tcW w:w="198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8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388F" w:rsidRPr="0051226E" w:rsidTr="009951D5">
        <w:trPr>
          <w:trHeight w:hRule="exact" w:val="454"/>
        </w:trPr>
        <w:tc>
          <w:tcPr>
            <w:tcW w:w="198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8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5388F" w:rsidRPr="0051226E" w:rsidRDefault="00A5388F" w:rsidP="00A5388F">
      <w:pPr>
        <w:pStyle w:val="Giustificato"/>
        <w:numPr>
          <w:ilvl w:val="0"/>
          <w:numId w:val="11"/>
        </w:numPr>
        <w:spacing w:before="0" w:after="60"/>
        <w:ind w:left="568" w:hanging="284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dati anagrafici, di residenza, e cariche dei soggetti dotati del potere di rappresentanza, di direzione, di controllo o di vigilanza ( ai sensi dell’art. 80, comma 3, del D. 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 xml:space="preserve">. n. 50/2016) </w:t>
      </w:r>
      <w:r w:rsidRPr="0051226E">
        <w:rPr>
          <w:rFonts w:ascii="Times New Roman" w:hAnsi="Times New Roman" w:cs="Times New Roman"/>
          <w:sz w:val="22"/>
          <w:szCs w:val="22"/>
          <w:u w:val="single"/>
        </w:rPr>
        <w:t>cessati dalla carica nell’anno antecedente la data di pubblicazione del bando di gara</w:t>
      </w:r>
      <w:r w:rsidRPr="0051226E">
        <w:rPr>
          <w:rFonts w:ascii="Times New Roman" w:hAnsi="Times New Roman" w:cs="Times New Roman"/>
          <w:sz w:val="22"/>
          <w:szCs w:val="22"/>
        </w:rPr>
        <w:t>:</w:t>
      </w:r>
    </w:p>
    <w:p w:rsidR="00A5388F" w:rsidRPr="0051226E" w:rsidRDefault="00A5388F" w:rsidP="00A5388F">
      <w:pPr>
        <w:spacing w:before="60" w:line="240" w:lineRule="auto"/>
        <w:ind w:left="567"/>
        <w:rPr>
          <w:rFonts w:ascii="Times New Roman" w:hAnsi="Times New Roman"/>
          <w:i/>
          <w:sz w:val="22"/>
          <w:szCs w:val="22"/>
        </w:rPr>
      </w:pPr>
      <w:r w:rsidRPr="0051226E">
        <w:rPr>
          <w:rFonts w:ascii="Times New Roman" w:hAnsi="Times New Roman"/>
          <w:i/>
          <w:sz w:val="22"/>
          <w:szCs w:val="22"/>
        </w:rPr>
        <w:t xml:space="preserve">Indicare: il titolare o il direttore tecnico, se si tratta di </w:t>
      </w:r>
      <w:r w:rsidRPr="0051226E">
        <w:rPr>
          <w:rFonts w:ascii="Times New Roman" w:hAnsi="Times New Roman"/>
          <w:i/>
          <w:sz w:val="22"/>
          <w:szCs w:val="22"/>
          <w:u w:val="single"/>
        </w:rPr>
        <w:t>impresa individuale</w:t>
      </w:r>
      <w:r w:rsidRPr="0051226E">
        <w:rPr>
          <w:rFonts w:ascii="Times New Roman" w:hAnsi="Times New Roman"/>
          <w:i/>
          <w:sz w:val="22"/>
          <w:szCs w:val="22"/>
        </w:rPr>
        <w:t xml:space="preserve">; i soci o il direttore tecnico se si tratta di </w:t>
      </w:r>
      <w:r w:rsidRPr="0051226E">
        <w:rPr>
          <w:rFonts w:ascii="Times New Roman" w:hAnsi="Times New Roman"/>
          <w:i/>
          <w:sz w:val="22"/>
          <w:szCs w:val="22"/>
          <w:u w:val="single"/>
        </w:rPr>
        <w:t>società in nome collettivo</w:t>
      </w:r>
      <w:r w:rsidRPr="0051226E">
        <w:rPr>
          <w:rFonts w:ascii="Times New Roman" w:hAnsi="Times New Roman"/>
          <w:i/>
          <w:sz w:val="22"/>
          <w:szCs w:val="22"/>
        </w:rPr>
        <w:t xml:space="preserve">, i soci accomandatari o il direttore tecnico se si tratta di </w:t>
      </w:r>
      <w:r w:rsidRPr="0051226E">
        <w:rPr>
          <w:rFonts w:ascii="Times New Roman" w:hAnsi="Times New Roman"/>
          <w:i/>
          <w:sz w:val="22"/>
          <w:szCs w:val="22"/>
          <w:u w:val="single"/>
        </w:rPr>
        <w:t>società in accomandita semplice</w:t>
      </w:r>
      <w:r w:rsidRPr="0051226E">
        <w:rPr>
          <w:rFonts w:ascii="Times New Roman" w:hAnsi="Times New Roman"/>
          <w:i/>
          <w:sz w:val="22"/>
          <w:szCs w:val="22"/>
        </w:rPr>
        <w:t xml:space="preserve">, membri del consiglio di amministrazione cui sia stata conferita la legale rappresentanza, di direzione o di vigilanza o dei soggetti muniti di poteri di rappresentanza, di direzione o di controllo, del direttore tecnico o del socio unico persona fisica ovvero il socio di maggioranza in caso di società con meno di quattro soci, se si tratta di </w:t>
      </w:r>
      <w:r w:rsidRPr="0051226E">
        <w:rPr>
          <w:rFonts w:ascii="Times New Roman" w:hAnsi="Times New Roman"/>
          <w:i/>
          <w:sz w:val="22"/>
          <w:szCs w:val="22"/>
          <w:u w:val="single"/>
        </w:rPr>
        <w:t>altro tipo di società</w:t>
      </w:r>
      <w:r w:rsidRPr="0051226E">
        <w:rPr>
          <w:rFonts w:ascii="Times New Roman" w:hAnsi="Times New Roman"/>
          <w:i/>
          <w:sz w:val="22"/>
          <w:szCs w:val="22"/>
        </w:rPr>
        <w:t>.</w:t>
      </w:r>
    </w:p>
    <w:p w:rsidR="00A5388F" w:rsidRPr="0051226E" w:rsidRDefault="00A5388F" w:rsidP="00A5388F">
      <w:pPr>
        <w:spacing w:before="60" w:line="240" w:lineRule="auto"/>
        <w:ind w:left="567"/>
        <w:rPr>
          <w:rFonts w:ascii="Times New Roman" w:hAnsi="Times New Roman"/>
          <w:i/>
          <w:sz w:val="22"/>
          <w:szCs w:val="22"/>
        </w:rPr>
      </w:pPr>
      <w:r w:rsidRPr="0051226E">
        <w:rPr>
          <w:rFonts w:ascii="Times New Roman" w:hAnsi="Times New Roman"/>
          <w:i/>
          <w:sz w:val="22"/>
          <w:szCs w:val="22"/>
        </w:rPr>
        <w:t>Indicare anche i soggetti che rivestivano le cariche sopra riportate nelle imprese cedenti, locatrici, fuse o incorporate.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3969"/>
        <w:gridCol w:w="2058"/>
        <w:gridCol w:w="1626"/>
      </w:tblGrid>
      <w:tr w:rsidR="00A5388F" w:rsidRPr="0051226E" w:rsidTr="009951D5">
        <w:trPr>
          <w:trHeight w:hRule="exact" w:val="454"/>
        </w:trPr>
        <w:tc>
          <w:tcPr>
            <w:tcW w:w="1986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Funzione/carica</w:t>
            </w:r>
          </w:p>
        </w:tc>
        <w:tc>
          <w:tcPr>
            <w:tcW w:w="3969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Nome e Cognome</w:t>
            </w:r>
          </w:p>
        </w:tc>
        <w:tc>
          <w:tcPr>
            <w:tcW w:w="2058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Luogo e Data nascita</w:t>
            </w:r>
          </w:p>
        </w:tc>
        <w:tc>
          <w:tcPr>
            <w:tcW w:w="1626" w:type="dxa"/>
            <w:vAlign w:val="center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Residenza</w:t>
            </w:r>
          </w:p>
        </w:tc>
      </w:tr>
      <w:tr w:rsidR="00A5388F" w:rsidRPr="0051226E" w:rsidTr="009951D5">
        <w:trPr>
          <w:trHeight w:hRule="exact" w:val="454"/>
        </w:trPr>
        <w:tc>
          <w:tcPr>
            <w:tcW w:w="198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8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388F" w:rsidRPr="0051226E" w:rsidTr="009951D5">
        <w:trPr>
          <w:trHeight w:hRule="exact" w:val="454"/>
        </w:trPr>
        <w:tc>
          <w:tcPr>
            <w:tcW w:w="198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8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388F" w:rsidRPr="0051226E" w:rsidTr="009951D5">
        <w:trPr>
          <w:trHeight w:hRule="exact" w:val="454"/>
        </w:trPr>
        <w:tc>
          <w:tcPr>
            <w:tcW w:w="198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8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5388F" w:rsidRPr="0051226E" w:rsidRDefault="00A5388F" w:rsidP="00A5388F">
      <w:pPr>
        <w:pStyle w:val="Giustificato"/>
        <w:spacing w:before="0" w:after="0"/>
        <w:ind w:left="284"/>
        <w:rPr>
          <w:rFonts w:ascii="Times New Roman" w:hAnsi="Times New Roman" w:cs="Times New Roman"/>
          <w:sz w:val="22"/>
          <w:szCs w:val="22"/>
        </w:rPr>
      </w:pPr>
    </w:p>
    <w:p w:rsidR="00A5388F" w:rsidRPr="0051226E" w:rsidRDefault="00A5388F" w:rsidP="00A5388F">
      <w:pPr>
        <w:pStyle w:val="Giustificato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b/>
          <w:sz w:val="22"/>
          <w:szCs w:val="22"/>
        </w:rPr>
        <w:t>il possesso dei Requisiti di ordine generale</w:t>
      </w:r>
      <w:r w:rsidRPr="0051226E">
        <w:rPr>
          <w:rFonts w:ascii="Times New Roman" w:hAnsi="Times New Roman" w:cs="Times New Roman"/>
          <w:sz w:val="22"/>
          <w:szCs w:val="22"/>
        </w:rPr>
        <w:t xml:space="preserve">, ovvero che non sussistono le cause di esclusione dalla gara e da eventuali subappalti, di cui all’art. 80 del D. 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>. n. 50/2016, e quindi che:</w:t>
      </w:r>
    </w:p>
    <w:p w:rsidR="00A5388F" w:rsidRPr="0051226E" w:rsidRDefault="00A5388F" w:rsidP="00A5388F">
      <w:pPr>
        <w:pStyle w:val="Normalelt"/>
        <w:numPr>
          <w:ilvl w:val="0"/>
          <w:numId w:val="4"/>
        </w:numPr>
        <w:tabs>
          <w:tab w:val="clear" w:pos="2340"/>
          <w:tab w:val="num" w:pos="0"/>
          <w:tab w:val="num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non si trova in stato di fallimento, di liquidazione coatta, di concordato preventivo, salvo il caso di concordato con continuità aziendale, o  nei suoi confronti non è in corso un procedimento per la dichiarazione di una di tali situazioni, fermo restando quanto previsto dall’art. 110 del D. 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>. n. 50/2016;</w:t>
      </w:r>
    </w:p>
    <w:p w:rsidR="00A5388F" w:rsidRPr="0051226E" w:rsidRDefault="00A5388F" w:rsidP="00A5388F">
      <w:pPr>
        <w:pStyle w:val="Normalelt"/>
        <w:numPr>
          <w:ilvl w:val="0"/>
          <w:numId w:val="4"/>
        </w:numPr>
        <w:tabs>
          <w:tab w:val="num" w:pos="0"/>
          <w:tab w:val="num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consapevole delle sanzioni penali previste dall’art. 76 del D.P.R. 445/2000, per le ipotesi di formazione di atti e dichiarazioni mendaci ivi indicate, ai sensi degli artt. 46 e 47 del D.P.R. n. 445/2000, sotto la propria responsabilità, che nei confronti del sottoscritto e di ciascuno dei soggetti dotati dei poteri di rappresentanza indicati al punto 1) non  sussistono cause di decadenza, di sospensione o di divieto previste dall’articolo 67 del decreto legislativo 6 settembre 2011, n. 159 o di un tentativo di infiltrazione mafiosa di cui all’articolo 84, comma 4, del medesimo decreto</w:t>
      </w: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 w:line="240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 xml:space="preserve">La presente dichiarazione deve essere rilasciata e quindi sottoscritta, con allegata copia fotostatiche dei documenti d’identità, dal legale rappresentante dell’Impresa o procuratore speciale per proprio conto e per conto del: titolare o direttore tecnico, se si tratta di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impresa individuale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; soci o direttore tecnico se si tratta di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società in nome collettivo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, soci accomandatari o direttore tecnico se si tratta di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società in accomandita semplice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 membri del consiglio di amministrazione cui sia stata conferita la legale rappresentanza, di direzione o di vigilanza o dei soggetti muniti di poteri di rappresentanza, di direzione o di controllo, del direttore tecnico o del socio unico persona fisica ovvero  socio di maggioranza in caso di società con meno di quattro soci, se si tratta di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altro tipo di società</w:t>
      </w:r>
      <w:r w:rsidRPr="0051226E">
        <w:rPr>
          <w:rFonts w:ascii="Times New Roman" w:hAnsi="Times New Roman" w:cs="Times New Roman"/>
          <w:i/>
          <w:sz w:val="22"/>
          <w:szCs w:val="22"/>
        </w:rPr>
        <w:t>, , compresi i procuratori che dovessero</w:t>
      </w:r>
      <w:r w:rsidRPr="0051226E">
        <w:rPr>
          <w:rFonts w:ascii="Times New Roman" w:hAnsi="Times New Roman" w:cs="Times New Roman"/>
          <w:bCs/>
          <w:i/>
          <w:sz w:val="22"/>
          <w:szCs w:val="22"/>
        </w:rPr>
        <w:t xml:space="preserve"> sottoscrivere la documentazione di gara. </w:t>
      </w: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51226E">
        <w:rPr>
          <w:rFonts w:ascii="Times New Roman" w:hAnsi="Times New Roman" w:cs="Times New Roman"/>
          <w:b/>
          <w:i/>
          <w:sz w:val="22"/>
          <w:szCs w:val="22"/>
        </w:rPr>
        <w:t xml:space="preserve">Qualora il Legale Rappresentante/procuratore speciale non intenda rendere la dichiarazione di cui al punto b) anche per conto dei soggetti ivi indicati, dovranno essere prodotte tante dichiarazioni conformi all’Allegato 4 bis rilasciate dai soggetti indicati al punto 1). </w:t>
      </w: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:rsidR="00A5388F" w:rsidRPr="0051226E" w:rsidRDefault="00A5388F" w:rsidP="00A5388F">
      <w:pPr>
        <w:pStyle w:val="Normalelt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5388F" w:rsidRPr="0051226E" w:rsidRDefault="00A5388F" w:rsidP="00A5388F">
      <w:pPr>
        <w:pStyle w:val="Normalelt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5388F" w:rsidRPr="0051226E" w:rsidRDefault="00A5388F" w:rsidP="00A5388F">
      <w:pPr>
        <w:pStyle w:val="Normalelt"/>
        <w:numPr>
          <w:ilvl w:val="0"/>
          <w:numId w:val="4"/>
        </w:numPr>
        <w:tabs>
          <w:tab w:val="clear" w:pos="2340"/>
          <w:tab w:val="num" w:pos="0"/>
          <w:tab w:val="num" w:pos="720"/>
        </w:tabs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consapevole delle sanzioni penali previste dall’art. 76 del D.P.R. 445/2000, per le ipotesi di formazione di atti e dichiarazioni mendaci ivi indicate, ai sensi degli artt. 46 e 47 del D.P.R. n. 445/2000, sotto la propria responsabilità, </w:t>
      </w:r>
      <w:r w:rsidRPr="0051226E">
        <w:rPr>
          <w:rFonts w:ascii="Times New Roman" w:hAnsi="Times New Roman" w:cs="Times New Roman"/>
          <w:b/>
          <w:sz w:val="22"/>
          <w:szCs w:val="22"/>
        </w:rPr>
        <w:t>che nei confronti del sottoscritto e di ciascuno dei soggetti  indicati al punto 1)</w:t>
      </w:r>
      <w:r w:rsidRPr="0051226E">
        <w:rPr>
          <w:rFonts w:ascii="Times New Roman" w:hAnsi="Times New Roman" w:cs="Times New Roman"/>
          <w:sz w:val="22"/>
          <w:szCs w:val="22"/>
        </w:rPr>
        <w:t xml:space="preserve"> non è stata pronunciata sentenza di condanna definitiva , né emesso decreto penale di condanna divenuto irrevocabile, oppure sentenza di applicazione della pena su richiesta, ai sensi dell'articolo 444 del 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c.p.p.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 xml:space="preserve"> per uno dei seguenti reati previsti dall’articolo 80, comma 1, del D. 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>. n. 50/2016:</w:t>
      </w:r>
    </w:p>
    <w:p w:rsidR="00A5388F" w:rsidRPr="0051226E" w:rsidRDefault="00A5388F" w:rsidP="00A5388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  <w:kern w:val="2"/>
          <w:sz w:val="22"/>
          <w:szCs w:val="22"/>
        </w:rPr>
      </w:pPr>
      <w:r w:rsidRPr="0051226E">
        <w:rPr>
          <w:rFonts w:ascii="Times New Roman" w:hAnsi="Times New Roman"/>
          <w:kern w:val="2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A5388F" w:rsidRPr="0051226E" w:rsidRDefault="00A5388F" w:rsidP="00A5388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  <w:kern w:val="2"/>
          <w:sz w:val="22"/>
          <w:szCs w:val="22"/>
        </w:rPr>
      </w:pPr>
      <w:r w:rsidRPr="0051226E">
        <w:rPr>
          <w:rFonts w:ascii="Times New Roman" w:hAnsi="Times New Roman"/>
          <w:kern w:val="2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A5388F" w:rsidRPr="0051226E" w:rsidRDefault="00A5388F" w:rsidP="00A5388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  <w:kern w:val="2"/>
          <w:sz w:val="22"/>
          <w:szCs w:val="22"/>
        </w:rPr>
      </w:pPr>
      <w:r w:rsidRPr="0051226E">
        <w:rPr>
          <w:rFonts w:ascii="Times New Roman" w:hAnsi="Times New Roman"/>
          <w:kern w:val="2"/>
          <w:sz w:val="22"/>
          <w:szCs w:val="22"/>
        </w:rPr>
        <w:t>frode ai sensi dell’articolo 1 della convenzione relativa alla tutela degli interessi finanziari delle Comunità europee;</w:t>
      </w:r>
    </w:p>
    <w:p w:rsidR="00A5388F" w:rsidRPr="0051226E" w:rsidRDefault="00A5388F" w:rsidP="00A5388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  <w:kern w:val="2"/>
          <w:sz w:val="22"/>
          <w:szCs w:val="22"/>
        </w:rPr>
      </w:pPr>
      <w:r w:rsidRPr="0051226E">
        <w:rPr>
          <w:rFonts w:ascii="Times New Roman" w:hAnsi="Times New Roman"/>
          <w:kern w:val="2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A5388F" w:rsidRPr="0051226E" w:rsidRDefault="00A5388F" w:rsidP="00A5388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  <w:kern w:val="2"/>
          <w:sz w:val="22"/>
          <w:szCs w:val="22"/>
        </w:rPr>
      </w:pPr>
      <w:r w:rsidRPr="0051226E">
        <w:rPr>
          <w:rFonts w:ascii="Times New Roman" w:hAnsi="Times New Roman"/>
          <w:kern w:val="2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A5388F" w:rsidRPr="0051226E" w:rsidRDefault="00A5388F" w:rsidP="00A5388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  <w:kern w:val="2"/>
          <w:sz w:val="22"/>
          <w:szCs w:val="22"/>
        </w:rPr>
      </w:pPr>
      <w:r w:rsidRPr="0051226E">
        <w:rPr>
          <w:rFonts w:ascii="Times New Roman" w:hAnsi="Times New Roman"/>
          <w:kern w:val="2"/>
          <w:sz w:val="22"/>
          <w:szCs w:val="22"/>
        </w:rPr>
        <w:t>sfruttamento del lavoro minorile e altre forme di tratta di esseri umani definite con il decreto legislativo 4 marzo 2014, n. 24;</w:t>
      </w:r>
    </w:p>
    <w:p w:rsidR="00A5388F" w:rsidRPr="0051226E" w:rsidRDefault="00A5388F" w:rsidP="00A5388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  <w:kern w:val="2"/>
          <w:sz w:val="22"/>
          <w:szCs w:val="22"/>
        </w:rPr>
      </w:pPr>
      <w:r w:rsidRPr="0051226E">
        <w:rPr>
          <w:rFonts w:ascii="Times New Roman" w:hAnsi="Times New Roman"/>
          <w:kern w:val="2"/>
          <w:sz w:val="22"/>
          <w:szCs w:val="22"/>
        </w:rPr>
        <w:t>ogni altro delitto da cui derivi, quale pena accessoria, l’incapacità di contrattare con la pubblica amministrazione.</w:t>
      </w: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5388F" w:rsidRPr="0051226E" w:rsidRDefault="00A5388F" w:rsidP="00A5388F">
      <w:pPr>
        <w:pStyle w:val="Normalelt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b/>
          <w:sz w:val="22"/>
          <w:szCs w:val="22"/>
        </w:rPr>
        <w:t>ovvero, ove incorso in provvedimenti di condanna di cui alla precedente lettera c)</w:t>
      </w:r>
      <w:r w:rsidRPr="0051226E">
        <w:rPr>
          <w:rFonts w:ascii="Times New Roman" w:hAnsi="Times New Roman" w:cs="Times New Roman"/>
          <w:sz w:val="22"/>
          <w:szCs w:val="22"/>
        </w:rPr>
        <w:t>,</w:t>
      </w:r>
    </w:p>
    <w:p w:rsidR="00A5388F" w:rsidRPr="0051226E" w:rsidRDefault="00A5388F" w:rsidP="00A5388F">
      <w:pPr>
        <w:pStyle w:val="Normalelt"/>
        <w:spacing w:before="0"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lastRenderedPageBreak/>
        <w:t xml:space="preserve">c. consapevole delle sanzioni penali previste dall’art. 76 del D.P.R. 445/2000, per le ipotesi di formazione di atti e dichiarazioni mendaci ivi indicate, ai sensi degli artt. 46 e 47 del D.P.R. n. 445/2000, </w:t>
      </w:r>
      <w:r w:rsidRPr="0051226E">
        <w:rPr>
          <w:rFonts w:ascii="Times New Roman" w:hAnsi="Times New Roman" w:cs="Times New Roman"/>
          <w:bCs/>
          <w:sz w:val="22"/>
          <w:szCs w:val="22"/>
        </w:rPr>
        <w:t xml:space="preserve">sotto la propria responsabilità, </w:t>
      </w:r>
      <w:r w:rsidRPr="0051226E">
        <w:rPr>
          <w:rFonts w:ascii="Times New Roman" w:hAnsi="Times New Roman" w:cs="Times New Roman"/>
          <w:b/>
          <w:bCs/>
          <w:sz w:val="22"/>
          <w:szCs w:val="22"/>
        </w:rPr>
        <w:t>dichiara e sottoscrive</w:t>
      </w:r>
    </w:p>
    <w:p w:rsidR="00A5388F" w:rsidRPr="0051226E" w:rsidRDefault="00A5388F" w:rsidP="00A5388F">
      <w:pPr>
        <w:pStyle w:val="Paragrafoelenco"/>
        <w:rPr>
          <w:rFonts w:ascii="Times New Roman" w:hAnsi="Times New Roman"/>
          <w:bCs/>
          <w:sz w:val="22"/>
          <w:szCs w:val="22"/>
          <w:u w:val="single"/>
        </w:rPr>
      </w:pPr>
      <w:r w:rsidRPr="0051226E">
        <w:rPr>
          <w:rFonts w:ascii="Times New Roman" w:hAnsi="Times New Roman"/>
          <w:bCs/>
          <w:sz w:val="22"/>
          <w:szCs w:val="22"/>
          <w:u w:val="single"/>
        </w:rPr>
        <w:t>che la sentenza definitiva ha imposto una pena detentiva non superiore a 18 mesi</w:t>
      </w:r>
    </w:p>
    <w:p w:rsidR="00A5388F" w:rsidRPr="0051226E" w:rsidRDefault="00A5388F" w:rsidP="00A5388F">
      <w:pPr>
        <w:pStyle w:val="Paragrafoelenco"/>
        <w:ind w:left="2844" w:firstLine="696"/>
        <w:rPr>
          <w:rFonts w:ascii="Times New Roman" w:hAnsi="Times New Roman"/>
          <w:bCs/>
          <w:sz w:val="22"/>
          <w:szCs w:val="22"/>
          <w:u w:val="single"/>
        </w:rPr>
      </w:pPr>
      <w:r w:rsidRPr="0051226E">
        <w:rPr>
          <w:rFonts w:ascii="Times New Roman" w:hAnsi="Times New Roman"/>
          <w:bCs/>
          <w:sz w:val="22"/>
          <w:szCs w:val="22"/>
          <w:u w:val="single"/>
        </w:rPr>
        <w:t>ovvero</w:t>
      </w:r>
    </w:p>
    <w:p w:rsidR="00A5388F" w:rsidRPr="0051226E" w:rsidRDefault="00A5388F" w:rsidP="00A5388F">
      <w:pPr>
        <w:rPr>
          <w:rFonts w:ascii="Times New Roman" w:hAnsi="Times New Roman"/>
          <w:bCs/>
          <w:sz w:val="22"/>
          <w:szCs w:val="22"/>
          <w:u w:val="single"/>
        </w:rPr>
      </w:pPr>
      <w:r w:rsidRPr="0051226E">
        <w:rPr>
          <w:rFonts w:ascii="Times New Roman" w:hAnsi="Times New Roman"/>
          <w:bCs/>
          <w:sz w:val="22"/>
          <w:szCs w:val="22"/>
        </w:rPr>
        <w:tab/>
      </w:r>
      <w:r w:rsidRPr="0051226E">
        <w:rPr>
          <w:rFonts w:ascii="Times New Roman" w:hAnsi="Times New Roman"/>
          <w:bCs/>
          <w:sz w:val="22"/>
          <w:szCs w:val="22"/>
          <w:u w:val="single"/>
        </w:rPr>
        <w:t>che la sentenza definitiva ha riconosciuto l’attenuante della collaborazione come definita per le singole fattispecie di reato</w:t>
      </w:r>
    </w:p>
    <w:p w:rsidR="00A5388F" w:rsidRPr="0051226E" w:rsidRDefault="00A5388F" w:rsidP="00A5388F">
      <w:pPr>
        <w:pStyle w:val="Normalelt"/>
        <w:spacing w:before="0"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226E">
        <w:rPr>
          <w:rFonts w:ascii="Times New Roman" w:hAnsi="Times New Roman" w:cs="Times New Roman"/>
          <w:bCs/>
          <w:sz w:val="22"/>
          <w:szCs w:val="22"/>
        </w:rPr>
        <w:t xml:space="preserve">e che ha risarcito o si è impegnato a risarcire qualunque danno causato dal reato o dall’illecito e di aver adottato i provvedimenti di seguito descritti  idonei a prevenire ulteriori reati o illeciti. </w:t>
      </w:r>
    </w:p>
    <w:p w:rsidR="00A5388F" w:rsidRPr="0051226E" w:rsidRDefault="00A5388F" w:rsidP="00A5388F">
      <w:pPr>
        <w:pStyle w:val="Normalelt"/>
        <w:spacing w:before="0"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226E">
        <w:rPr>
          <w:rFonts w:ascii="Times New Roman" w:hAnsi="Times New Roman" w:cs="Times New Roman"/>
          <w:bCs/>
          <w:i/>
          <w:sz w:val="22"/>
          <w:szCs w:val="22"/>
        </w:rPr>
        <w:t xml:space="preserve">(Descrivere i provvedimenti e allegare ogni documentazione utile e idonea ai fini del comma 8 dell’art. 80 del D. </w:t>
      </w:r>
      <w:proofErr w:type="spellStart"/>
      <w:r w:rsidRPr="0051226E">
        <w:rPr>
          <w:rFonts w:ascii="Times New Roman" w:hAnsi="Times New Roman" w:cs="Times New Roman"/>
          <w:bCs/>
          <w:i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bCs/>
          <w:i/>
          <w:sz w:val="22"/>
          <w:szCs w:val="22"/>
        </w:rPr>
        <w:t>. n. 50/2016.</w:t>
      </w:r>
      <w:r w:rsidRPr="0051226E">
        <w:rPr>
          <w:rFonts w:ascii="Times New Roman" w:hAnsi="Times New Roman" w:cs="Times New Roman"/>
          <w:bCs/>
          <w:sz w:val="22"/>
          <w:szCs w:val="22"/>
        </w:rPr>
        <w:t>)</w:t>
      </w:r>
    </w:p>
    <w:tbl>
      <w:tblPr>
        <w:tblStyle w:val="Grigliatabella"/>
        <w:tblW w:w="0" w:type="auto"/>
        <w:tblLook w:val="04A0"/>
      </w:tblPr>
      <w:tblGrid>
        <w:gridCol w:w="3369"/>
        <w:gridCol w:w="6410"/>
      </w:tblGrid>
      <w:tr w:rsidR="00A5388F" w:rsidRPr="0051226E" w:rsidTr="009951D5">
        <w:tc>
          <w:tcPr>
            <w:tcW w:w="3369" w:type="dxa"/>
          </w:tcPr>
          <w:p w:rsidR="00A5388F" w:rsidRPr="0051226E" w:rsidRDefault="00A5388F" w:rsidP="00A5388F">
            <w:pPr>
              <w:pStyle w:val="Normalel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1226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Nome e Cognome</w:t>
            </w:r>
          </w:p>
        </w:tc>
        <w:tc>
          <w:tcPr>
            <w:tcW w:w="6410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Estremi del provvedimento</w:t>
            </w:r>
          </w:p>
          <w:p w:rsidR="00A5388F" w:rsidRPr="0051226E" w:rsidRDefault="00A5388F" w:rsidP="009951D5">
            <w:pPr>
              <w:pStyle w:val="Normalel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A5388F" w:rsidRPr="0051226E" w:rsidTr="009951D5">
        <w:trPr>
          <w:trHeight w:val="496"/>
        </w:trPr>
        <w:tc>
          <w:tcPr>
            <w:tcW w:w="3369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10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5388F" w:rsidRPr="0051226E" w:rsidTr="009951D5">
        <w:trPr>
          <w:trHeight w:val="546"/>
        </w:trPr>
        <w:tc>
          <w:tcPr>
            <w:tcW w:w="3369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10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5388F" w:rsidRPr="0051226E" w:rsidTr="009951D5">
        <w:trPr>
          <w:trHeight w:val="552"/>
        </w:trPr>
        <w:tc>
          <w:tcPr>
            <w:tcW w:w="3369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10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A5388F" w:rsidRPr="0051226E" w:rsidRDefault="00A5388F" w:rsidP="00A5388F">
      <w:pPr>
        <w:pStyle w:val="Normalelt"/>
        <w:tabs>
          <w:tab w:val="num" w:pos="2340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 xml:space="preserve">La presente dichiarazione deve essere rilasciata e quindi sottoscritta, con allegata copia fotostatiche dei documenti d’identità, dal legale rappresentante dell’Impresa o procuratore speciale per proprio conto e per conto del: titolare o direttore tecnico, se si tratta di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impresa individuale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; soci o direttore tecnico se si tratta di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società in nome collettivo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, soci accomandatari o direttore tecnico se si tratta di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società in accomandita semplice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, , membri del consiglio di amministrazione cui sia stata conferita la legale rappresentanza, di direzione o di vigilanza o dei soggetti muniti di poteri di rappresentanza, di direzione o di controllo, del direttore tecnico o del socio unico persona fisica ovvero  socio di maggioranza in caso di società con meno di quattro soci, se si tratta di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altro tipo di società</w:t>
      </w:r>
      <w:r w:rsidRPr="0051226E">
        <w:rPr>
          <w:rFonts w:ascii="Times New Roman" w:hAnsi="Times New Roman" w:cs="Times New Roman"/>
          <w:i/>
          <w:sz w:val="22"/>
          <w:szCs w:val="22"/>
        </w:rPr>
        <w:t>, compresi i procuratori che dovessero</w:t>
      </w:r>
      <w:r w:rsidRPr="0051226E">
        <w:rPr>
          <w:rFonts w:ascii="Times New Roman" w:hAnsi="Times New Roman" w:cs="Times New Roman"/>
          <w:bCs/>
          <w:i/>
          <w:sz w:val="22"/>
          <w:szCs w:val="22"/>
        </w:rPr>
        <w:t xml:space="preserve"> sottoscrivere la documentazione di gara. </w:t>
      </w: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 w:line="240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226E">
        <w:rPr>
          <w:rFonts w:ascii="Times New Roman" w:hAnsi="Times New Roman" w:cs="Times New Roman"/>
          <w:b/>
          <w:sz w:val="22"/>
          <w:szCs w:val="22"/>
        </w:rPr>
        <w:t xml:space="preserve">Qualora il Legale Rappresentante/procuratore speciale non intenda rendere la dichiarazione di cui al punto c) anche per conto dei soggetti ivi indicati, </w:t>
      </w:r>
      <w:r w:rsidRPr="0051226E">
        <w:rPr>
          <w:rFonts w:ascii="Times New Roman" w:hAnsi="Times New Roman" w:cs="Times New Roman"/>
          <w:b/>
          <w:i/>
          <w:sz w:val="22"/>
          <w:szCs w:val="22"/>
        </w:rPr>
        <w:t>dovranno essere prodotte tante dichiarazioni conformi all’Allegato 4 bis rilasciate dai soggetti indicati al punto 1)</w:t>
      </w:r>
      <w:r w:rsidRPr="0051226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388F" w:rsidRPr="0051226E" w:rsidRDefault="00A5388F" w:rsidP="00A5388F">
      <w:pPr>
        <w:pStyle w:val="Normalelt"/>
        <w:spacing w:before="0" w:after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5388F" w:rsidRPr="0051226E" w:rsidRDefault="00A5388F" w:rsidP="00A5388F">
      <w:pPr>
        <w:pStyle w:val="Normalelt"/>
        <w:numPr>
          <w:ilvl w:val="0"/>
          <w:numId w:val="12"/>
        </w:numPr>
        <w:spacing w:before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Altresì, per quanto concerne </w:t>
      </w:r>
      <w:r w:rsidRPr="0051226E">
        <w:rPr>
          <w:rFonts w:ascii="Times New Roman" w:hAnsi="Times New Roman" w:cs="Times New Roman"/>
          <w:sz w:val="22"/>
          <w:szCs w:val="22"/>
          <w:u w:val="single"/>
        </w:rPr>
        <w:t>i soggetti cessati dalla carica nell’anno antecedente la data di pubblicazione del bando</w:t>
      </w:r>
      <w:r w:rsidRPr="0051226E">
        <w:rPr>
          <w:rFonts w:ascii="Times New Roman" w:hAnsi="Times New Roman" w:cs="Times New Roman"/>
          <w:sz w:val="22"/>
          <w:szCs w:val="22"/>
        </w:rPr>
        <w:t xml:space="preserve"> indicati al punto 1), </w:t>
      </w:r>
      <w:r w:rsidRPr="0051226E">
        <w:rPr>
          <w:rFonts w:ascii="Times New Roman" w:hAnsi="Times New Roman" w:cs="Times New Roman"/>
          <w:b/>
          <w:sz w:val="22"/>
          <w:szCs w:val="22"/>
        </w:rPr>
        <w:t xml:space="preserve">consapevole delle sanzioni penali previste dall’art. 76 del D.P.R. 445/2000, per le ipotesi di formazione di atti e dichiarazioni mendaci ivi indicate, ai sensi degli artt. 46 e 47 del D.P.R. n. 445/2000, </w:t>
      </w:r>
      <w:r w:rsidRPr="0051226E">
        <w:rPr>
          <w:rFonts w:ascii="Times New Roman" w:hAnsi="Times New Roman" w:cs="Times New Roman"/>
          <w:b/>
          <w:bCs/>
          <w:sz w:val="22"/>
          <w:szCs w:val="22"/>
        </w:rPr>
        <w:t>sotto la propria responsabilità</w:t>
      </w:r>
      <w:r w:rsidRPr="0051226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51226E">
        <w:rPr>
          <w:rFonts w:ascii="Times New Roman" w:hAnsi="Times New Roman" w:cs="Times New Roman"/>
          <w:b/>
          <w:bCs/>
          <w:sz w:val="22"/>
          <w:szCs w:val="22"/>
        </w:rPr>
        <w:t>dichiara e sottoscrive</w:t>
      </w:r>
      <w:r w:rsidRPr="0051226E">
        <w:rPr>
          <w:rFonts w:ascii="Times New Roman" w:hAnsi="Times New Roman" w:cs="Times New Roman"/>
          <w:bCs/>
          <w:sz w:val="22"/>
          <w:szCs w:val="22"/>
          <w:u w:val="single"/>
        </w:rPr>
        <w:t>,</w:t>
      </w:r>
      <w:r w:rsidRPr="0051226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1226E">
        <w:rPr>
          <w:rFonts w:ascii="Times New Roman" w:hAnsi="Times New Roman" w:cs="Times New Roman"/>
          <w:bCs/>
          <w:sz w:val="22"/>
          <w:szCs w:val="22"/>
        </w:rPr>
        <w:t xml:space="preserve">che </w:t>
      </w:r>
      <w:r w:rsidRPr="0051226E">
        <w:rPr>
          <w:rFonts w:ascii="Times New Roman" w:hAnsi="Times New Roman" w:cs="Times New Roman"/>
          <w:sz w:val="22"/>
          <w:szCs w:val="22"/>
        </w:rPr>
        <w:t xml:space="preserve">nei confronti di ciascuno di essi </w:t>
      </w:r>
      <w:r w:rsidRPr="0051226E">
        <w:rPr>
          <w:rFonts w:ascii="Times New Roman" w:hAnsi="Times New Roman" w:cs="Times New Roman"/>
          <w:sz w:val="22"/>
          <w:szCs w:val="22"/>
          <w:u w:val="single"/>
        </w:rPr>
        <w:t>non è stato pronunciato alcun provvedimento di cui alla precedente lettera c).</w:t>
      </w:r>
    </w:p>
    <w:p w:rsidR="00A5388F" w:rsidRPr="0051226E" w:rsidRDefault="00A5388F" w:rsidP="00A5388F">
      <w:pPr>
        <w:pStyle w:val="Normalelt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A5388F" w:rsidRPr="0051226E" w:rsidRDefault="00A5388F" w:rsidP="00A5388F">
      <w:pPr>
        <w:pStyle w:val="Normalelt"/>
        <w:numPr>
          <w:ilvl w:val="0"/>
          <w:numId w:val="12"/>
        </w:numPr>
        <w:spacing w:before="0" w:after="0"/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ovvero, ove incorso in provvedimenti di condanna, </w:t>
      </w:r>
      <w:r w:rsidRPr="0051226E">
        <w:rPr>
          <w:rFonts w:ascii="Times New Roman" w:hAnsi="Times New Roman" w:cs="Times New Roman"/>
          <w:b/>
          <w:sz w:val="22"/>
          <w:szCs w:val="22"/>
        </w:rPr>
        <w:t xml:space="preserve">consapevole delle sanzioni penali previste dall’art. 76 del D.P.R. 445/2000, per le ipotesi di formazione di atti e dichiarazioni mendaci ivi indicate, ai sensi degli artt. 46 e 47 del D.P.R. n. 445/2000, </w:t>
      </w:r>
      <w:r w:rsidRPr="0051226E">
        <w:rPr>
          <w:rFonts w:ascii="Times New Roman" w:hAnsi="Times New Roman" w:cs="Times New Roman"/>
          <w:sz w:val="22"/>
          <w:szCs w:val="22"/>
        </w:rPr>
        <w:t xml:space="preserve">, </w:t>
      </w:r>
      <w:r w:rsidRPr="0051226E">
        <w:rPr>
          <w:rFonts w:ascii="Times New Roman" w:hAnsi="Times New Roman" w:cs="Times New Roman"/>
          <w:b/>
          <w:bCs/>
          <w:sz w:val="22"/>
          <w:szCs w:val="22"/>
        </w:rPr>
        <w:t>dichiara e sottoscrive</w:t>
      </w:r>
    </w:p>
    <w:p w:rsidR="00A5388F" w:rsidRPr="0051226E" w:rsidRDefault="00A5388F" w:rsidP="00A5388F">
      <w:pPr>
        <w:pStyle w:val="Paragrafoelenco"/>
        <w:rPr>
          <w:rFonts w:ascii="Times New Roman" w:hAnsi="Times New Roman"/>
          <w:bCs/>
          <w:sz w:val="22"/>
          <w:szCs w:val="22"/>
          <w:u w:val="single"/>
        </w:rPr>
      </w:pPr>
      <w:r w:rsidRPr="0051226E">
        <w:rPr>
          <w:rFonts w:ascii="Times New Roman" w:hAnsi="Times New Roman"/>
          <w:bCs/>
          <w:sz w:val="22"/>
          <w:szCs w:val="22"/>
          <w:u w:val="single"/>
        </w:rPr>
        <w:t>che la sentenza definitiva ha imposto una pena detentiva non superiore a 18 mesi</w:t>
      </w:r>
    </w:p>
    <w:p w:rsidR="00A5388F" w:rsidRPr="0051226E" w:rsidRDefault="00A5388F" w:rsidP="00A5388F">
      <w:pPr>
        <w:pStyle w:val="Paragrafoelenco"/>
        <w:ind w:left="2844" w:firstLine="696"/>
        <w:rPr>
          <w:rFonts w:ascii="Times New Roman" w:hAnsi="Times New Roman"/>
          <w:bCs/>
          <w:sz w:val="22"/>
          <w:szCs w:val="22"/>
          <w:u w:val="single"/>
        </w:rPr>
      </w:pPr>
      <w:r w:rsidRPr="0051226E">
        <w:rPr>
          <w:rFonts w:ascii="Times New Roman" w:hAnsi="Times New Roman"/>
          <w:bCs/>
          <w:sz w:val="22"/>
          <w:szCs w:val="22"/>
          <w:u w:val="single"/>
        </w:rPr>
        <w:lastRenderedPageBreak/>
        <w:t>ovvero</w:t>
      </w:r>
    </w:p>
    <w:p w:rsidR="00A5388F" w:rsidRPr="0051226E" w:rsidRDefault="00A5388F" w:rsidP="00A5388F">
      <w:pPr>
        <w:rPr>
          <w:rFonts w:ascii="Times New Roman" w:hAnsi="Times New Roman"/>
          <w:bCs/>
          <w:sz w:val="22"/>
          <w:szCs w:val="22"/>
          <w:u w:val="single"/>
        </w:rPr>
      </w:pPr>
      <w:r w:rsidRPr="0051226E">
        <w:rPr>
          <w:rFonts w:ascii="Times New Roman" w:hAnsi="Times New Roman"/>
          <w:bCs/>
          <w:sz w:val="22"/>
          <w:szCs w:val="22"/>
        </w:rPr>
        <w:tab/>
      </w:r>
      <w:r w:rsidRPr="0051226E">
        <w:rPr>
          <w:rFonts w:ascii="Times New Roman" w:hAnsi="Times New Roman"/>
          <w:bCs/>
          <w:sz w:val="22"/>
          <w:szCs w:val="22"/>
          <w:u w:val="single"/>
        </w:rPr>
        <w:t>che la sentenza definitiva ha riconosciuto l’attenuante della collaborazione come definita per le singole fattispecie di reato</w:t>
      </w:r>
    </w:p>
    <w:p w:rsidR="00A5388F" w:rsidRPr="0051226E" w:rsidRDefault="00A5388F" w:rsidP="00A5388F">
      <w:pPr>
        <w:tabs>
          <w:tab w:val="left" w:pos="0"/>
        </w:tabs>
        <w:rPr>
          <w:rFonts w:ascii="Times New Roman" w:hAnsi="Times New Roman"/>
          <w:bCs/>
          <w:sz w:val="22"/>
          <w:szCs w:val="22"/>
        </w:rPr>
      </w:pPr>
      <w:r w:rsidRPr="0051226E">
        <w:rPr>
          <w:rFonts w:ascii="Times New Roman" w:hAnsi="Times New Roman"/>
          <w:bCs/>
          <w:sz w:val="22"/>
          <w:szCs w:val="22"/>
        </w:rPr>
        <w:t>e che ha risarcito o si è impegnato a risarcire qualunque danno causato dal reato o dall’illecito e di aver adottato i provvedimenti di seguito descritti idonei a prevenire ulteriori reati o illeciti.</w:t>
      </w:r>
    </w:p>
    <w:p w:rsidR="00A5388F" w:rsidRPr="0051226E" w:rsidRDefault="00A5388F" w:rsidP="00A5388F">
      <w:pPr>
        <w:tabs>
          <w:tab w:val="left" w:pos="0"/>
        </w:tabs>
        <w:rPr>
          <w:rFonts w:ascii="Times New Roman" w:hAnsi="Times New Roman"/>
          <w:bCs/>
          <w:sz w:val="22"/>
          <w:szCs w:val="22"/>
        </w:rPr>
      </w:pPr>
      <w:r w:rsidRPr="0051226E">
        <w:rPr>
          <w:rFonts w:ascii="Times New Roman" w:hAnsi="Times New Roman"/>
          <w:bCs/>
          <w:sz w:val="22"/>
          <w:szCs w:val="22"/>
        </w:rPr>
        <w:t>(</w:t>
      </w:r>
      <w:r w:rsidRPr="0051226E">
        <w:rPr>
          <w:rFonts w:ascii="Times New Roman" w:hAnsi="Times New Roman"/>
          <w:bCs/>
          <w:i/>
          <w:sz w:val="22"/>
          <w:szCs w:val="22"/>
        </w:rPr>
        <w:t xml:space="preserve">Descrivere i provvedimenti e allegare ogni documentazione utile e idonea ai fini del comma 8 dell’art. 80 del D. </w:t>
      </w:r>
      <w:proofErr w:type="spellStart"/>
      <w:r w:rsidRPr="0051226E">
        <w:rPr>
          <w:rFonts w:ascii="Times New Roman" w:hAnsi="Times New Roman"/>
          <w:bCs/>
          <w:i/>
          <w:sz w:val="22"/>
          <w:szCs w:val="22"/>
        </w:rPr>
        <w:t>Lgs</w:t>
      </w:r>
      <w:proofErr w:type="spellEnd"/>
      <w:r w:rsidRPr="0051226E">
        <w:rPr>
          <w:rFonts w:ascii="Times New Roman" w:hAnsi="Times New Roman"/>
          <w:bCs/>
          <w:i/>
          <w:sz w:val="22"/>
          <w:szCs w:val="22"/>
        </w:rPr>
        <w:t>. n. 50/2016.</w:t>
      </w:r>
      <w:r w:rsidRPr="0051226E">
        <w:rPr>
          <w:rFonts w:ascii="Times New Roman" w:hAnsi="Times New Roman"/>
          <w:bCs/>
          <w:sz w:val="22"/>
          <w:szCs w:val="22"/>
        </w:rPr>
        <w:t>)</w:t>
      </w:r>
    </w:p>
    <w:tbl>
      <w:tblPr>
        <w:tblStyle w:val="Grigliatabella"/>
        <w:tblW w:w="0" w:type="auto"/>
        <w:tblLook w:val="04A0"/>
      </w:tblPr>
      <w:tblGrid>
        <w:gridCol w:w="3369"/>
        <w:gridCol w:w="6410"/>
      </w:tblGrid>
      <w:tr w:rsidR="00A5388F" w:rsidRPr="0051226E" w:rsidTr="009951D5">
        <w:tc>
          <w:tcPr>
            <w:tcW w:w="3369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1226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Nome e Cognome</w:t>
            </w:r>
          </w:p>
        </w:tc>
        <w:tc>
          <w:tcPr>
            <w:tcW w:w="6410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Estremi del provvedimento</w:t>
            </w:r>
          </w:p>
          <w:p w:rsidR="00A5388F" w:rsidRPr="0051226E" w:rsidRDefault="00A5388F" w:rsidP="009951D5">
            <w:pPr>
              <w:pStyle w:val="Normalel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A5388F" w:rsidRPr="0051226E" w:rsidTr="009951D5">
        <w:trPr>
          <w:trHeight w:val="496"/>
        </w:trPr>
        <w:tc>
          <w:tcPr>
            <w:tcW w:w="3369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10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5388F" w:rsidRPr="0051226E" w:rsidTr="009951D5">
        <w:trPr>
          <w:trHeight w:val="546"/>
        </w:trPr>
        <w:tc>
          <w:tcPr>
            <w:tcW w:w="3369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10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5388F" w:rsidRPr="0051226E" w:rsidTr="009951D5">
        <w:trPr>
          <w:trHeight w:val="552"/>
        </w:trPr>
        <w:tc>
          <w:tcPr>
            <w:tcW w:w="3369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10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A5388F" w:rsidRPr="0051226E" w:rsidRDefault="00A5388F" w:rsidP="00A5388F">
      <w:pPr>
        <w:pStyle w:val="Normalelt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5388F" w:rsidRPr="0051226E" w:rsidRDefault="00A5388F" w:rsidP="00A5388F">
      <w:pPr>
        <w:pStyle w:val="Normalelt"/>
        <w:numPr>
          <w:ilvl w:val="0"/>
          <w:numId w:val="12"/>
        </w:numPr>
        <w:spacing w:before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e per ogni provvedimento di condanna subito da alcuno d</w:t>
      </w:r>
      <w:r w:rsidRPr="0051226E">
        <w:rPr>
          <w:rFonts w:ascii="Times New Roman" w:hAnsi="Times New Roman" w:cs="Times New Roman"/>
          <w:bCs/>
          <w:sz w:val="22"/>
          <w:szCs w:val="22"/>
        </w:rPr>
        <w:t xml:space="preserve">i predetti soggetti </w:t>
      </w:r>
      <w:r w:rsidRPr="0051226E">
        <w:rPr>
          <w:rFonts w:ascii="Times New Roman" w:hAnsi="Times New Roman" w:cs="Times New Roman"/>
          <w:sz w:val="22"/>
          <w:szCs w:val="22"/>
        </w:rPr>
        <w:t>cessati dalla carica,</w:t>
      </w:r>
      <w:r w:rsidRPr="0051226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1226E">
        <w:rPr>
          <w:rFonts w:ascii="Times New Roman" w:hAnsi="Times New Roman" w:cs="Times New Roman"/>
          <w:b/>
          <w:bCs/>
          <w:sz w:val="22"/>
          <w:szCs w:val="22"/>
          <w:u w:val="single"/>
        </w:rPr>
        <w:t>il sottoscritto legale rappresentante del concorrente dichiara</w:t>
      </w:r>
      <w:r w:rsidRPr="0051226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1226E">
        <w:rPr>
          <w:rFonts w:ascii="Times New Roman" w:hAnsi="Times New Roman" w:cs="Times New Roman"/>
          <w:sz w:val="22"/>
          <w:szCs w:val="22"/>
          <w:u w:val="single"/>
        </w:rPr>
        <w:t>gli atti o comportamenti di dissociazione</w:t>
      </w:r>
      <w:r w:rsidRPr="0051226E">
        <w:rPr>
          <w:rFonts w:ascii="Times New Roman" w:hAnsi="Times New Roman" w:cs="Times New Roman"/>
          <w:sz w:val="22"/>
          <w:szCs w:val="22"/>
        </w:rPr>
        <w:t xml:space="preserve"> che l’impresa ha adottato nei confronti della condotta penalmente sanzionata: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4"/>
        <w:gridCol w:w="5105"/>
      </w:tblGrid>
      <w:tr w:rsidR="00A5388F" w:rsidRPr="0051226E" w:rsidTr="009951D5">
        <w:trPr>
          <w:trHeight w:hRule="exact" w:val="454"/>
        </w:trPr>
        <w:tc>
          <w:tcPr>
            <w:tcW w:w="4534" w:type="dxa"/>
          </w:tcPr>
          <w:p w:rsidR="00A5388F" w:rsidRPr="0051226E" w:rsidRDefault="00A5388F" w:rsidP="009951D5">
            <w:pPr>
              <w:pStyle w:val="Normalelt"/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Estremi provvedimento</w:t>
            </w:r>
          </w:p>
          <w:p w:rsidR="00A5388F" w:rsidRPr="0051226E" w:rsidRDefault="00A5388F" w:rsidP="009951D5">
            <w:pPr>
              <w:pStyle w:val="Normalelt"/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</w:p>
          <w:p w:rsidR="00A5388F" w:rsidRPr="0051226E" w:rsidRDefault="00A5388F" w:rsidP="009951D5">
            <w:pPr>
              <w:pStyle w:val="Normalelt"/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NaNascita</w:t>
            </w:r>
            <w:proofErr w:type="spellEnd"/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nascita</w:t>
            </w:r>
          </w:p>
        </w:tc>
        <w:tc>
          <w:tcPr>
            <w:tcW w:w="510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Atti di dissociazione dell’impresa</w:t>
            </w:r>
          </w:p>
        </w:tc>
      </w:tr>
      <w:tr w:rsidR="00A5388F" w:rsidRPr="0051226E" w:rsidTr="009951D5">
        <w:trPr>
          <w:trHeight w:hRule="exact" w:val="454"/>
        </w:trPr>
        <w:tc>
          <w:tcPr>
            <w:tcW w:w="4534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388F" w:rsidRPr="0051226E" w:rsidTr="009951D5">
        <w:trPr>
          <w:trHeight w:hRule="exact" w:val="454"/>
        </w:trPr>
        <w:tc>
          <w:tcPr>
            <w:tcW w:w="4534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5388F" w:rsidRPr="0051226E" w:rsidRDefault="00A5388F" w:rsidP="00A5388F">
      <w:pPr>
        <w:pStyle w:val="Normalelt"/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5388F" w:rsidRPr="0051226E" w:rsidRDefault="00A5388F" w:rsidP="00A5388F">
      <w:pPr>
        <w:pStyle w:val="Normalelt"/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 xml:space="preserve">Si ricorda che tra i cessati dalla carica devono essere indicati anche i soggetti che rivestivano le cariche di cui al comma 3 dell’articolo 80 del D. </w:t>
      </w:r>
      <w:proofErr w:type="spellStart"/>
      <w:r w:rsidRPr="0051226E">
        <w:rPr>
          <w:rFonts w:ascii="Times New Roman" w:hAnsi="Times New Roman" w:cs="Times New Roman"/>
          <w:i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i/>
          <w:sz w:val="22"/>
          <w:szCs w:val="22"/>
        </w:rPr>
        <w:t>. n. 50/2016 delle società cedenti, locatrici, fuse o incorporate nell’anno antecedente alla pubblicazione del bando e comunque fino alla data di presentazione dell’offerta.</w:t>
      </w:r>
    </w:p>
    <w:p w:rsidR="00A5388F" w:rsidRPr="0051226E" w:rsidRDefault="00A5388F" w:rsidP="00A5388F">
      <w:pPr>
        <w:pStyle w:val="Normalelt"/>
        <w:spacing w:before="0" w:after="0"/>
        <w:ind w:left="720"/>
        <w:rPr>
          <w:rFonts w:ascii="Times New Roman" w:hAnsi="Times New Roman" w:cs="Times New Roman"/>
          <w:sz w:val="22"/>
          <w:szCs w:val="22"/>
        </w:rPr>
      </w:pPr>
    </w:p>
    <w:p w:rsidR="00A5388F" w:rsidRPr="0051226E" w:rsidRDefault="00A5388F" w:rsidP="00A5388F">
      <w:pPr>
        <w:pStyle w:val="Normalelt"/>
        <w:numPr>
          <w:ilvl w:val="0"/>
          <w:numId w:val="4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l’Impresa non ha violato il divieto di intestazione fiduciaria posto all'</w:t>
      </w:r>
      <w:hyperlink r:id="rId8" w:anchor="17" w:history="1">
        <w:r w:rsidRPr="0051226E">
          <w:rPr>
            <w:rFonts w:ascii="Times New Roman" w:hAnsi="Times New Roman" w:cs="Times New Roman"/>
            <w:sz w:val="22"/>
            <w:szCs w:val="22"/>
          </w:rPr>
          <w:t>art. 17 della L. n. 55/1990</w:t>
        </w:r>
      </w:hyperlink>
      <w:r w:rsidRPr="0051226E">
        <w:rPr>
          <w:rFonts w:ascii="Times New Roman" w:hAnsi="Times New Roman" w:cs="Times New Roman"/>
          <w:sz w:val="22"/>
          <w:szCs w:val="22"/>
        </w:rPr>
        <w:t xml:space="preserve"> o qualora violato il divieto in parola, la violazione è stata rimossa; </w:t>
      </w:r>
    </w:p>
    <w:p w:rsidR="00A5388F" w:rsidRPr="0051226E" w:rsidRDefault="00A5388F" w:rsidP="00A5388F">
      <w:pPr>
        <w:pStyle w:val="Normalelt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>(la causa di esclusione ha durata di un anno decorrente dall'accertamento definitivo della violazione e opera se la violazione non è stata rimossa)</w:t>
      </w:r>
      <w:r w:rsidRPr="005122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388F" w:rsidRPr="0051226E" w:rsidRDefault="00A5388F" w:rsidP="00A5388F">
      <w:pPr>
        <w:pStyle w:val="Normalelt"/>
        <w:numPr>
          <w:ilvl w:val="0"/>
          <w:numId w:val="4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l’Impresa non ha commesso gravi infrazioni debitamente accertate alle norme in materia di salute e sicurezza sul lavoro e a ogni altro obbligo di cui all’art. 30, comma 3, del D. 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>. n. 50/2016 ; a tal fine sono comunque indicati gli estremi di tutti gli eventuali provvedimenti definitivi di accertamento subiti:</w:t>
      </w:r>
    </w:p>
    <w:p w:rsidR="00A5388F" w:rsidRPr="0051226E" w:rsidRDefault="00A5388F" w:rsidP="00A5388F">
      <w:pPr>
        <w:pStyle w:val="Normalelt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685"/>
      </w:tblGrid>
      <w:tr w:rsidR="00A5388F" w:rsidRPr="0051226E" w:rsidTr="009951D5">
        <w:trPr>
          <w:trHeight w:hRule="exact" w:val="454"/>
        </w:trPr>
        <w:tc>
          <w:tcPr>
            <w:tcW w:w="5954" w:type="dxa"/>
          </w:tcPr>
          <w:p w:rsidR="00A5388F" w:rsidRPr="0051226E" w:rsidRDefault="00A5388F" w:rsidP="009951D5">
            <w:pPr>
              <w:pStyle w:val="Normalelt"/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Estremi provvedimento</w:t>
            </w:r>
          </w:p>
          <w:p w:rsidR="00A5388F" w:rsidRPr="0051226E" w:rsidRDefault="00A5388F" w:rsidP="009951D5">
            <w:pPr>
              <w:pStyle w:val="Normalelt"/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</w:p>
          <w:p w:rsidR="00A5388F" w:rsidRPr="0051226E" w:rsidRDefault="00A5388F" w:rsidP="009951D5">
            <w:pPr>
              <w:pStyle w:val="Normalelt"/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NaNascita</w:t>
            </w:r>
            <w:proofErr w:type="spellEnd"/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nascita</w:t>
            </w:r>
          </w:p>
        </w:tc>
        <w:tc>
          <w:tcPr>
            <w:tcW w:w="368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Norme violate</w:t>
            </w:r>
          </w:p>
        </w:tc>
      </w:tr>
      <w:tr w:rsidR="00A5388F" w:rsidRPr="0051226E" w:rsidTr="009951D5">
        <w:trPr>
          <w:trHeight w:hRule="exact" w:val="454"/>
        </w:trPr>
        <w:tc>
          <w:tcPr>
            <w:tcW w:w="5954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388F" w:rsidRPr="0051226E" w:rsidTr="009951D5">
        <w:trPr>
          <w:trHeight w:hRule="exact" w:val="454"/>
        </w:trPr>
        <w:tc>
          <w:tcPr>
            <w:tcW w:w="5954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5388F" w:rsidRPr="0051226E" w:rsidRDefault="00A5388F" w:rsidP="00A5388F">
      <w:pPr>
        <w:pStyle w:val="Normalelt"/>
        <w:numPr>
          <w:ilvl w:val="0"/>
          <w:numId w:val="4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l’Impresa non  si è resa colpevole di gravi illeciti professionali, tali da rendere dubbia la sua integrità o affidabilità (e che in particolare non ha commesso significative carenze nell’esecuzione di un </w:t>
      </w:r>
      <w:r w:rsidRPr="0051226E">
        <w:rPr>
          <w:rFonts w:ascii="Times New Roman" w:hAnsi="Times New Roman" w:cs="Times New Roman"/>
          <w:sz w:val="22"/>
          <w:szCs w:val="22"/>
        </w:rPr>
        <w:lastRenderedPageBreak/>
        <w:t xml:space="preserve">precedente contratto di appalto o di concessione che ne hanno causato la risoluzione anticipata, non contestata in giudizio, ovvero confermata all’esito di un giudizio, ovvero hanno dato luogo ad una condanna al risarcimento del danno o ad altre sanzioni; non ha posto in essere tentativi di influenzare indebitamente il processo decisionale della stazione appaltante o di ottenere informazioni riservate ai fini di proprio vantaggio; non ha fornito , anche per negligenza, informazioni false o fuorvianti suscettibili di influenzare le decisioni sull’esclusione, la selezione o l’aggiudicazione né ha omesso  le informazioni dovute ai fini del corretto svolgimento della procedura di selezione); </w:t>
      </w:r>
    </w:p>
    <w:p w:rsidR="00A5388F" w:rsidRPr="0051226E" w:rsidRDefault="00A5388F" w:rsidP="00A5388F">
      <w:pPr>
        <w:pStyle w:val="Normalelt"/>
        <w:numPr>
          <w:ilvl w:val="0"/>
          <w:numId w:val="4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l’Impresa non ha commesso violazioni gravi, definitivamente accertate, rispetto agli obblighi relativi al pagamento delle imposte e tasse o dei contributi previdenziali, secondo la legislazione italiana o quella dello Stato in cui sono stabiliti, per questi ultimi a tal fine </w:t>
      </w:r>
      <w:r w:rsidRPr="0051226E">
        <w:rPr>
          <w:rFonts w:ascii="Times New Roman" w:hAnsi="Times New Roman" w:cs="Times New Roman"/>
          <w:sz w:val="22"/>
          <w:szCs w:val="22"/>
          <w:u w:val="single"/>
        </w:rPr>
        <w:t>sono comunque indicati gli estremi di tutti gli eventuali provvedimenti</w:t>
      </w:r>
      <w:r w:rsidRPr="0051226E">
        <w:rPr>
          <w:rFonts w:ascii="Times New Roman" w:hAnsi="Times New Roman" w:cs="Times New Roman"/>
          <w:sz w:val="22"/>
          <w:szCs w:val="22"/>
        </w:rPr>
        <w:t xml:space="preserve"> definitivi di accertamento subiti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 (si intendono gravi le violazioni che comportano un omesso pagamento di imposte e tasse per un importo superiore all'importo di cui all'</w:t>
      </w:r>
      <w:hyperlink r:id="rId9" w:anchor="02" w:history="1">
        <w:r w:rsidRPr="0051226E">
          <w:rPr>
            <w:rFonts w:ascii="Times New Roman" w:hAnsi="Times New Roman" w:cs="Times New Roman"/>
            <w:i/>
            <w:sz w:val="22"/>
            <w:szCs w:val="22"/>
          </w:rPr>
          <w:t>art. 48-bis, commi 1 e 2-bis, del D.P.R. n. 602</w:t>
        </w:r>
      </w:hyperlink>
      <w:r w:rsidRPr="0051226E">
        <w:rPr>
          <w:rFonts w:ascii="Times New Roman" w:hAnsi="Times New Roman" w:cs="Times New Roman"/>
          <w:i/>
          <w:sz w:val="22"/>
          <w:szCs w:val="22"/>
        </w:rPr>
        <w:t xml:space="preserve">/1973; costituiscono inoltre violazioni definitivamente accertate quelle contenute in sentenze o atti amministrativi non più soggetti ad impugnazione,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  </w:t>
      </w:r>
      <w:r w:rsidRPr="0051226E">
        <w:rPr>
          <w:rFonts w:ascii="Times New Roman" w:hAnsi="Times New Roman" w:cs="Times New Roman"/>
          <w:sz w:val="22"/>
          <w:szCs w:val="22"/>
        </w:rPr>
        <w:t>:</w:t>
      </w:r>
    </w:p>
    <w:p w:rsidR="00A5388F" w:rsidRPr="0051226E" w:rsidRDefault="00A5388F" w:rsidP="00A5388F">
      <w:pPr>
        <w:pStyle w:val="Normalelt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226E">
        <w:rPr>
          <w:rFonts w:ascii="Times New Roman" w:hAnsi="Times New Roman" w:cs="Times New Roman"/>
          <w:b/>
          <w:sz w:val="22"/>
          <w:szCs w:val="22"/>
        </w:rPr>
        <w:t>ovvero, ove incorsa nelle violazioni di cui sopra,</w:t>
      </w:r>
    </w:p>
    <w:p w:rsidR="00A5388F" w:rsidRPr="0051226E" w:rsidRDefault="00A5388F" w:rsidP="00A5388F">
      <w:pPr>
        <w:pStyle w:val="Normalelt"/>
        <w:spacing w:before="0"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consapevole delle sanzioni penali previste dall’art. 76 del D.P.R. 445/2000, per le ipotesi di formazione di atti e dichiarazioni mendaci ivi indicate, ai sensi degli artt. 46 e 47 del D.P.R. n. 445/2000, </w:t>
      </w:r>
      <w:r w:rsidRPr="0051226E">
        <w:rPr>
          <w:rFonts w:ascii="Times New Roman" w:hAnsi="Times New Roman" w:cs="Times New Roman"/>
          <w:bCs/>
          <w:sz w:val="22"/>
          <w:szCs w:val="22"/>
        </w:rPr>
        <w:t xml:space="preserve">sotto la propria responsabilità, dichiara e sottoscrive che </w:t>
      </w:r>
      <w:r w:rsidRPr="0051226E">
        <w:rPr>
          <w:rFonts w:ascii="Times New Roman" w:hAnsi="Times New Roman" w:cs="Times New Roman"/>
          <w:sz w:val="22"/>
          <w:szCs w:val="22"/>
        </w:rPr>
        <w:t>ha ottemperato ai suoi obblighi pagando o impegnandosi in modo vincolante a pagare le imposte o i contributi previdenziali dovuti, compresi eventuali interessi o multe, prima della scadenza del termine per la presentazione delle domande di partecipazione alla presente procedura</w:t>
      </w:r>
      <w:r w:rsidRPr="0051226E">
        <w:rPr>
          <w:rFonts w:ascii="Times New Roman" w:hAnsi="Times New Roman" w:cs="Times New Roman"/>
          <w:bCs/>
          <w:sz w:val="22"/>
          <w:szCs w:val="22"/>
        </w:rPr>
        <w:t xml:space="preserve"> e a tale scopo produce ogni documentazione utile e idonea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685"/>
      </w:tblGrid>
      <w:tr w:rsidR="00A5388F" w:rsidRPr="0051226E" w:rsidTr="009951D5">
        <w:trPr>
          <w:trHeight w:hRule="exact" w:val="454"/>
        </w:trPr>
        <w:tc>
          <w:tcPr>
            <w:tcW w:w="5954" w:type="dxa"/>
          </w:tcPr>
          <w:p w:rsidR="00A5388F" w:rsidRPr="0051226E" w:rsidRDefault="00A5388F" w:rsidP="009951D5">
            <w:pPr>
              <w:pStyle w:val="Normalelt"/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Estremi provvedimento</w:t>
            </w:r>
          </w:p>
          <w:p w:rsidR="00A5388F" w:rsidRPr="0051226E" w:rsidRDefault="00A5388F" w:rsidP="009951D5">
            <w:pPr>
              <w:pStyle w:val="Normalelt"/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</w:p>
          <w:p w:rsidR="00A5388F" w:rsidRPr="0051226E" w:rsidRDefault="00A5388F" w:rsidP="009951D5">
            <w:pPr>
              <w:pStyle w:val="Normalelt"/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NaNascita</w:t>
            </w:r>
            <w:proofErr w:type="spellEnd"/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nascita</w:t>
            </w:r>
          </w:p>
        </w:tc>
        <w:tc>
          <w:tcPr>
            <w:tcW w:w="368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Norme violate</w:t>
            </w:r>
          </w:p>
        </w:tc>
      </w:tr>
      <w:tr w:rsidR="00A5388F" w:rsidRPr="0051226E" w:rsidTr="009951D5">
        <w:trPr>
          <w:trHeight w:hRule="exact" w:val="454"/>
        </w:trPr>
        <w:tc>
          <w:tcPr>
            <w:tcW w:w="5954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388F" w:rsidRPr="0051226E" w:rsidTr="009951D5">
        <w:trPr>
          <w:trHeight w:hRule="exact" w:val="454"/>
        </w:trPr>
        <w:tc>
          <w:tcPr>
            <w:tcW w:w="5954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5388F" w:rsidRPr="0051226E" w:rsidRDefault="00A5388F" w:rsidP="00A5388F">
      <w:pPr>
        <w:pStyle w:val="Normalelt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5388F" w:rsidRPr="0051226E" w:rsidRDefault="00A5388F" w:rsidP="00A5388F">
      <w:pPr>
        <w:pStyle w:val="Normalelt"/>
        <w:numPr>
          <w:ilvl w:val="0"/>
          <w:numId w:val="4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non risulta a carico dell’Impresa,  ai sensi dell’art. 80, comma 5 lett. g)  del D. 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>. n. 50/2016, l’iscrizione nel casellario informatico., per aver presentato falsa dichiarazione o falsa documentazione ai fini del rilascio dell’attestazione di qualificazione;</w:t>
      </w:r>
    </w:p>
    <w:p w:rsidR="00A5388F" w:rsidRPr="0051226E" w:rsidRDefault="00A5388F" w:rsidP="00A5388F">
      <w:pPr>
        <w:pStyle w:val="Normalelt"/>
        <w:numPr>
          <w:ilvl w:val="0"/>
          <w:numId w:val="4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l’Impresa è in regola con le norme che disciplinano il diritto al lavoro dei disabili, ai sensi dell’art. 17 della L. n. 68/1999, in quanto: (barrare la casella alternativamente tra le due opzioni)</w:t>
      </w:r>
    </w:p>
    <w:p w:rsidR="00A5388F" w:rsidRPr="0051226E" w:rsidRDefault="00A5388F" w:rsidP="00A5388F">
      <w:pPr>
        <w:pStyle w:val="Giustificato"/>
        <w:numPr>
          <w:ilvl w:val="1"/>
          <w:numId w:val="5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non è assoggettata agli obblighi di assunzioni obbligatorie di cui alla L. n. 68/1999;</w:t>
      </w:r>
    </w:p>
    <w:p w:rsidR="00A5388F" w:rsidRPr="0051226E" w:rsidRDefault="00A5388F" w:rsidP="00A5388F">
      <w:pPr>
        <w:pStyle w:val="Giustifica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 xml:space="preserve">(per le imprese che occupano non più di 15 dipendenti e da </w:t>
      </w:r>
      <w:smartTag w:uri="urn:schemas-microsoft-com:office:smarttags" w:element="metricconverter">
        <w:smartTagPr>
          <w:attr w:name="ProductID" w:val="15 a"/>
        </w:smartTagPr>
        <w:r w:rsidRPr="0051226E">
          <w:rPr>
            <w:rFonts w:ascii="Times New Roman" w:hAnsi="Times New Roman" w:cs="Times New Roman"/>
            <w:i/>
            <w:sz w:val="22"/>
            <w:szCs w:val="22"/>
          </w:rPr>
          <w:t>15 a</w:t>
        </w:r>
      </w:smartTag>
      <w:r w:rsidRPr="0051226E">
        <w:rPr>
          <w:rFonts w:ascii="Times New Roman" w:hAnsi="Times New Roman" w:cs="Times New Roman"/>
          <w:i/>
          <w:sz w:val="22"/>
          <w:szCs w:val="22"/>
        </w:rPr>
        <w:t xml:space="preserve"> 35 dipendenti ma che non abbiano effettuato assunzioni dopo il 18/1/2000)</w:t>
      </w:r>
      <w:r w:rsidRPr="005122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388F" w:rsidRPr="0051226E" w:rsidRDefault="00A5388F" w:rsidP="00A5388F">
      <w:pPr>
        <w:pStyle w:val="Giustificato"/>
        <w:spacing w:before="60"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>ovvero</w:t>
      </w:r>
    </w:p>
    <w:p w:rsidR="00A5388F" w:rsidRPr="0051226E" w:rsidRDefault="00A5388F" w:rsidP="00A5388F">
      <w:pPr>
        <w:pStyle w:val="Giustificato"/>
        <w:numPr>
          <w:ilvl w:val="1"/>
          <w:numId w:val="5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è ottemperante agli obblighi di cui alla L. n. 68/1999 e i dati dell’Ufficio provinciale al quale rivolgersi al fine della verifica sono i seguenti</w:t>
      </w:r>
      <w:r w:rsidRPr="0051226E">
        <w:rPr>
          <w:rFonts w:ascii="Times New Roman" w:hAnsi="Times New Roman" w:cs="Times New Roman"/>
          <w:i/>
          <w:sz w:val="22"/>
          <w:szCs w:val="22"/>
        </w:rPr>
        <w:t>:</w:t>
      </w:r>
    </w:p>
    <w:p w:rsidR="00A5388F" w:rsidRPr="0051226E" w:rsidRDefault="00A5388F" w:rsidP="00A5388F">
      <w:pPr>
        <w:pStyle w:val="Giustifica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lastRenderedPageBreak/>
        <w:t xml:space="preserve">(per le imprese che occupano più di 35 dipendenti e per le imprese che occupano da </w:t>
      </w:r>
      <w:smartTag w:uri="urn:schemas-microsoft-com:office:smarttags" w:element="metricconverter">
        <w:smartTagPr>
          <w:attr w:name="ProductID" w:val="15 a"/>
        </w:smartTagPr>
        <w:r w:rsidRPr="0051226E">
          <w:rPr>
            <w:rFonts w:ascii="Times New Roman" w:hAnsi="Times New Roman" w:cs="Times New Roman"/>
            <w:i/>
            <w:sz w:val="22"/>
            <w:szCs w:val="22"/>
          </w:rPr>
          <w:t>15 a</w:t>
        </w:r>
      </w:smartTag>
      <w:r w:rsidRPr="0051226E">
        <w:rPr>
          <w:rFonts w:ascii="Times New Roman" w:hAnsi="Times New Roman" w:cs="Times New Roman"/>
          <w:i/>
          <w:sz w:val="22"/>
          <w:szCs w:val="22"/>
        </w:rPr>
        <w:t xml:space="preserve"> 35 dipendenti e che abbiano effettuato assunzioni dopo il 18/1/2000)</w:t>
      </w:r>
      <w:r w:rsidRPr="0051226E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9"/>
        <w:gridCol w:w="2409"/>
        <w:gridCol w:w="1077"/>
        <w:gridCol w:w="1984"/>
        <w:gridCol w:w="2410"/>
      </w:tblGrid>
      <w:tr w:rsidR="00A5388F" w:rsidRPr="0051226E" w:rsidTr="009951D5">
        <w:trPr>
          <w:trHeight w:hRule="exact" w:val="403"/>
        </w:trPr>
        <w:tc>
          <w:tcPr>
            <w:tcW w:w="1759" w:type="dxa"/>
            <w:shd w:val="clear" w:color="auto" w:fill="FFFFFF"/>
            <w:vAlign w:val="center"/>
          </w:tcPr>
          <w:p w:rsidR="00A5388F" w:rsidRPr="0051226E" w:rsidRDefault="00A5388F" w:rsidP="009951D5">
            <w:pPr>
              <w:pStyle w:val="Normalelt"/>
              <w:tabs>
                <w:tab w:val="num" w:pos="720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Ufficio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5388F" w:rsidRPr="0051226E" w:rsidRDefault="00A5388F" w:rsidP="009951D5">
            <w:pPr>
              <w:pStyle w:val="Normalelt"/>
              <w:tabs>
                <w:tab w:val="num" w:pos="720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A5388F" w:rsidRPr="0051226E" w:rsidRDefault="00A5388F" w:rsidP="009951D5">
            <w:pPr>
              <w:pStyle w:val="Normalelt"/>
              <w:tabs>
                <w:tab w:val="num" w:pos="720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5388F" w:rsidRPr="0051226E" w:rsidRDefault="00A5388F" w:rsidP="009951D5">
            <w:pPr>
              <w:pStyle w:val="Normalelt"/>
              <w:tabs>
                <w:tab w:val="num" w:pos="720"/>
              </w:tabs>
              <w:spacing w:before="0"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Città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5388F" w:rsidRPr="0051226E" w:rsidRDefault="00A5388F" w:rsidP="009951D5">
            <w:pPr>
              <w:pStyle w:val="Normalelt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Codice società</w:t>
            </w:r>
          </w:p>
        </w:tc>
      </w:tr>
      <w:tr w:rsidR="00A5388F" w:rsidRPr="0051226E" w:rsidTr="009951D5">
        <w:trPr>
          <w:trHeight w:hRule="exact" w:val="366"/>
        </w:trPr>
        <w:tc>
          <w:tcPr>
            <w:tcW w:w="1759" w:type="dxa"/>
            <w:vAlign w:val="center"/>
          </w:tcPr>
          <w:p w:rsidR="00A5388F" w:rsidRPr="0051226E" w:rsidRDefault="00A5388F" w:rsidP="009951D5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A5388F" w:rsidRPr="0051226E" w:rsidRDefault="00A5388F" w:rsidP="009951D5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vAlign w:val="center"/>
          </w:tcPr>
          <w:p w:rsidR="00A5388F" w:rsidRPr="0051226E" w:rsidRDefault="00A5388F" w:rsidP="009951D5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5388F" w:rsidRPr="0051226E" w:rsidRDefault="00A5388F" w:rsidP="009951D5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5388F" w:rsidRPr="0051226E" w:rsidRDefault="00A5388F" w:rsidP="009951D5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A5388F" w:rsidRPr="0051226E" w:rsidRDefault="00A5388F" w:rsidP="00A5388F">
      <w:pPr>
        <w:pStyle w:val="Normalelt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l)  non è stata applicata la sanzione 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interdittiva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 xml:space="preserve"> di cui all'art. 9, comma 2, lettera c), del D.lgs. n. 231/2001 o altra sanzione che comporta il divieto per l’Impresa di contrarre con la Pubblica Amministrazione, compresi i provvedimenti 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interdittivi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 xml:space="preserve"> di cui all'</w:t>
      </w:r>
      <w:hyperlink r:id="rId10" w:anchor="014" w:history="1">
        <w:r w:rsidRPr="0051226E">
          <w:rPr>
            <w:rFonts w:ascii="Times New Roman" w:hAnsi="Times New Roman" w:cs="Times New Roman"/>
            <w:sz w:val="22"/>
            <w:szCs w:val="22"/>
          </w:rPr>
          <w:t xml:space="preserve">art. 14 del </w:t>
        </w:r>
        <w:proofErr w:type="spellStart"/>
        <w:r w:rsidRPr="0051226E">
          <w:rPr>
            <w:rFonts w:ascii="Times New Roman" w:hAnsi="Times New Roman" w:cs="Times New Roman"/>
            <w:sz w:val="22"/>
            <w:szCs w:val="22"/>
          </w:rPr>
          <w:t>D.Lgs.</w:t>
        </w:r>
        <w:proofErr w:type="spellEnd"/>
        <w:r w:rsidRPr="0051226E">
          <w:rPr>
            <w:rFonts w:ascii="Times New Roman" w:hAnsi="Times New Roman" w:cs="Times New Roman"/>
            <w:sz w:val="22"/>
            <w:szCs w:val="22"/>
          </w:rPr>
          <w:t xml:space="preserve"> n. 81/2008</w:t>
        </w:r>
      </w:hyperlink>
      <w:r w:rsidRPr="0051226E">
        <w:rPr>
          <w:rFonts w:ascii="Times New Roman" w:hAnsi="Times New Roman" w:cs="Times New Roman"/>
          <w:sz w:val="22"/>
          <w:szCs w:val="22"/>
        </w:rPr>
        <w:t>;</w:t>
      </w:r>
    </w:p>
    <w:p w:rsidR="00A5388F" w:rsidRPr="0051226E" w:rsidRDefault="00A5388F" w:rsidP="00A5388F">
      <w:pPr>
        <w:pStyle w:val="Giustificato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m)</w:t>
      </w:r>
      <w:r w:rsidRPr="005122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226E">
        <w:rPr>
          <w:rFonts w:ascii="Times New Roman" w:hAnsi="Times New Roman" w:cs="Times New Roman"/>
          <w:b/>
          <w:sz w:val="22"/>
          <w:szCs w:val="22"/>
        </w:rPr>
        <w:tab/>
      </w:r>
      <w:r w:rsidRPr="0051226E">
        <w:rPr>
          <w:rFonts w:ascii="Times New Roman" w:hAnsi="Times New Roman" w:cs="Times New Roman"/>
          <w:sz w:val="22"/>
          <w:szCs w:val="22"/>
        </w:rPr>
        <w:t>[</w:t>
      </w:r>
      <w:r w:rsidRPr="0051226E">
        <w:rPr>
          <w:rFonts w:ascii="Times New Roman" w:hAnsi="Times New Roman" w:cs="Times New Roman"/>
          <w:sz w:val="22"/>
          <w:szCs w:val="22"/>
          <w:u w:val="single"/>
        </w:rPr>
        <w:t>Solo se il sottoscrittore o uno dei soggetti indicati al punto 1)</w:t>
      </w:r>
      <w:r w:rsidRPr="0051226E">
        <w:rPr>
          <w:rFonts w:ascii="Times New Roman" w:hAnsi="Times New Roman" w:cs="Times New Roman"/>
          <w:sz w:val="22"/>
          <w:szCs w:val="22"/>
        </w:rPr>
        <w:t xml:space="preserve"> sono vittime dei reati previsti e puniti dagli </w:t>
      </w:r>
      <w:hyperlink r:id="rId11" w:anchor="317" w:history="1">
        <w:r w:rsidRPr="0051226E">
          <w:rPr>
            <w:rFonts w:ascii="Times New Roman" w:hAnsi="Times New Roman" w:cs="Times New Roman"/>
            <w:sz w:val="22"/>
            <w:szCs w:val="22"/>
          </w:rPr>
          <w:t>articoli 317</w:t>
        </w:r>
      </w:hyperlink>
      <w:r w:rsidRPr="0051226E">
        <w:rPr>
          <w:rFonts w:ascii="Times New Roman" w:hAnsi="Times New Roman" w:cs="Times New Roman"/>
          <w:sz w:val="22"/>
          <w:szCs w:val="22"/>
        </w:rPr>
        <w:t xml:space="preserve"> e </w:t>
      </w:r>
      <w:hyperlink r:id="rId12" w:anchor="629" w:history="1">
        <w:r w:rsidRPr="0051226E">
          <w:rPr>
            <w:rFonts w:ascii="Times New Roman" w:hAnsi="Times New Roman" w:cs="Times New Roman"/>
            <w:sz w:val="22"/>
            <w:szCs w:val="22"/>
          </w:rPr>
          <w:t>629 c.p.</w:t>
        </w:r>
      </w:hyperlink>
      <w:r w:rsidRPr="0051226E">
        <w:rPr>
          <w:rFonts w:ascii="Times New Roman" w:hAnsi="Times New Roman" w:cs="Times New Roman"/>
          <w:sz w:val="22"/>
          <w:szCs w:val="22"/>
        </w:rPr>
        <w:t xml:space="preserve"> aggravati ai sensi dell’art. 7 del D.L. n. 152/1991, convertito con modificazioni dalla L. n. 203/1991 (</w:t>
      </w:r>
      <w:r w:rsidRPr="0051226E">
        <w:rPr>
          <w:rFonts w:ascii="Times New Roman" w:hAnsi="Times New Roman" w:cs="Times New Roman"/>
          <w:sz w:val="22"/>
          <w:szCs w:val="22"/>
          <w:u w:val="single"/>
        </w:rPr>
        <w:t>concussione ed estorsione</w:t>
      </w:r>
      <w:r w:rsidRPr="0051226E">
        <w:rPr>
          <w:rFonts w:ascii="Times New Roman" w:hAnsi="Times New Roman" w:cs="Times New Roman"/>
          <w:sz w:val="22"/>
          <w:szCs w:val="22"/>
        </w:rPr>
        <w:t xml:space="preserve">)], </w:t>
      </w:r>
      <w:r w:rsidRPr="0051226E">
        <w:rPr>
          <w:rFonts w:ascii="Times New Roman" w:hAnsi="Times New Roman" w:cs="Times New Roman"/>
          <w:b/>
          <w:sz w:val="22"/>
          <w:szCs w:val="22"/>
        </w:rPr>
        <w:t xml:space="preserve">consapevole delle sanzioni penali previste dall’art. 76 del D.P.R. 445/2000 e </w:t>
      </w:r>
      <w:proofErr w:type="spellStart"/>
      <w:r w:rsidRPr="0051226E">
        <w:rPr>
          <w:rFonts w:ascii="Times New Roman" w:hAnsi="Times New Roman" w:cs="Times New Roman"/>
          <w:b/>
          <w:sz w:val="22"/>
          <w:szCs w:val="22"/>
        </w:rPr>
        <w:t>ss.mm.ii.</w:t>
      </w:r>
      <w:proofErr w:type="spellEnd"/>
      <w:r w:rsidRPr="0051226E">
        <w:rPr>
          <w:rFonts w:ascii="Times New Roman" w:hAnsi="Times New Roman" w:cs="Times New Roman"/>
          <w:b/>
          <w:sz w:val="22"/>
          <w:szCs w:val="22"/>
        </w:rPr>
        <w:t xml:space="preserve">, per le ipotesi di formazione di atti e dichiarazioni mendaci ivi indicate, ai sensi degli artt. 46 e 47 del D.P.R. n. 445/2000, che il sottoscritto e/o i soggetti di seguito indicati </w:t>
      </w:r>
      <w:r w:rsidRPr="0051226E">
        <w:rPr>
          <w:rFonts w:ascii="Times New Roman" w:hAnsi="Times New Roman" w:cs="Times New Roman"/>
          <w:sz w:val="22"/>
          <w:szCs w:val="22"/>
        </w:rPr>
        <w:t>(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indicare quali tra i soggetti di cui al punto 1),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 xml:space="preserve"> sono state vittime dei reati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 previsti e puniti dagli </w:t>
      </w:r>
      <w:hyperlink r:id="rId13" w:anchor="317" w:history="1">
        <w:r w:rsidRPr="0051226E">
          <w:rPr>
            <w:rFonts w:ascii="Times New Roman" w:hAnsi="Times New Roman" w:cs="Times New Roman"/>
            <w:i/>
            <w:sz w:val="22"/>
            <w:szCs w:val="22"/>
          </w:rPr>
          <w:t>articoli 317</w:t>
        </w:r>
      </w:hyperlink>
      <w:r w:rsidRPr="0051226E">
        <w:rPr>
          <w:rFonts w:ascii="Times New Roman" w:hAnsi="Times New Roman" w:cs="Times New Roman"/>
          <w:i/>
          <w:sz w:val="22"/>
          <w:szCs w:val="22"/>
        </w:rPr>
        <w:t xml:space="preserve"> e </w:t>
      </w:r>
      <w:hyperlink r:id="rId14" w:anchor="629" w:history="1">
        <w:r w:rsidRPr="0051226E">
          <w:rPr>
            <w:rFonts w:ascii="Times New Roman" w:hAnsi="Times New Roman" w:cs="Times New Roman"/>
            <w:i/>
            <w:sz w:val="22"/>
            <w:szCs w:val="22"/>
          </w:rPr>
          <w:t>629 c.p.</w:t>
        </w:r>
      </w:hyperlink>
      <w:r w:rsidRPr="0051226E">
        <w:rPr>
          <w:rFonts w:ascii="Times New Roman" w:hAnsi="Times New Roman" w:cs="Times New Roman"/>
          <w:i/>
          <w:sz w:val="22"/>
          <w:szCs w:val="22"/>
        </w:rPr>
        <w:t xml:space="preserve"> aggravati ai sensi dell’art. 7 del D.L. n. 152/1991, convertito con modificazioni dalla L. n. 203/1991</w:t>
      </w:r>
      <w:r w:rsidRPr="0051226E">
        <w:rPr>
          <w:rFonts w:ascii="Times New Roman" w:hAnsi="Times New Roman" w:cs="Times New Roman"/>
          <w:sz w:val="22"/>
          <w:szCs w:val="22"/>
        </w:rPr>
        <w:t xml:space="preserve">) </w:t>
      </w:r>
      <w:r w:rsidRPr="0051226E">
        <w:rPr>
          <w:rFonts w:ascii="Times New Roman" w:hAnsi="Times New Roman" w:cs="Times New Roman"/>
          <w:sz w:val="22"/>
          <w:szCs w:val="22"/>
          <w:u w:val="single"/>
        </w:rPr>
        <w:t>ha/hanno denunciato i fatti all’autorità giudiziaria</w:t>
      </w:r>
      <w:r w:rsidRPr="0051226E">
        <w:rPr>
          <w:rFonts w:ascii="Times New Roman" w:hAnsi="Times New Roman" w:cs="Times New Roman"/>
          <w:sz w:val="22"/>
          <w:szCs w:val="22"/>
        </w:rPr>
        <w:t xml:space="preserve"> e </w:t>
      </w:r>
      <w:r w:rsidRPr="0051226E">
        <w:rPr>
          <w:rFonts w:ascii="Times New Roman" w:hAnsi="Times New Roman" w:cs="Times New Roman"/>
          <w:sz w:val="22"/>
          <w:szCs w:val="22"/>
          <w:u w:val="single"/>
        </w:rPr>
        <w:t>gli estremi del procedimento penale,</w:t>
      </w:r>
      <w:r w:rsidRPr="0051226E">
        <w:rPr>
          <w:rFonts w:ascii="Times New Roman" w:hAnsi="Times New Roman" w:cs="Times New Roman"/>
          <w:sz w:val="22"/>
          <w:szCs w:val="22"/>
        </w:rPr>
        <w:t xml:space="preserve"> salvo ricorrano i casi ex </w:t>
      </w:r>
      <w:hyperlink r:id="rId15" w:anchor="004" w:history="1">
        <w:r w:rsidRPr="0051226E">
          <w:rPr>
            <w:rFonts w:ascii="Times New Roman" w:hAnsi="Times New Roman" w:cs="Times New Roman"/>
            <w:sz w:val="22"/>
            <w:szCs w:val="22"/>
          </w:rPr>
          <w:t xml:space="preserve">art. 4, </w:t>
        </w:r>
        <w:proofErr w:type="spellStart"/>
        <w:r w:rsidRPr="0051226E">
          <w:rPr>
            <w:rFonts w:ascii="Times New Roman" w:hAnsi="Times New Roman" w:cs="Times New Roman"/>
            <w:sz w:val="22"/>
            <w:szCs w:val="22"/>
          </w:rPr>
          <w:t>co</w:t>
        </w:r>
        <w:proofErr w:type="spellEnd"/>
        <w:r w:rsidRPr="0051226E">
          <w:rPr>
            <w:rFonts w:ascii="Times New Roman" w:hAnsi="Times New Roman" w:cs="Times New Roman"/>
            <w:sz w:val="22"/>
            <w:szCs w:val="22"/>
          </w:rPr>
          <w:t>. 1, L. n. 689</w:t>
        </w:r>
      </w:hyperlink>
      <w:r w:rsidRPr="0051226E">
        <w:rPr>
          <w:rFonts w:ascii="Times New Roman" w:hAnsi="Times New Roman" w:cs="Times New Roman"/>
          <w:sz w:val="22"/>
          <w:szCs w:val="22"/>
        </w:rPr>
        <w:t xml:space="preserve">/1981 (stato di necessità o legittima difesa). </w:t>
      </w:r>
    </w:p>
    <w:p w:rsidR="00A5388F" w:rsidRPr="0051226E" w:rsidRDefault="00A5388F" w:rsidP="00A5388F">
      <w:pPr>
        <w:pStyle w:val="Giustificato"/>
        <w:spacing w:before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A5388F" w:rsidRPr="0051226E" w:rsidRDefault="00A5388F" w:rsidP="00A5388F">
      <w:pPr>
        <w:pStyle w:val="Giustifica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>(L’esclusione opera se la circostanza di un’omessa denuncia emerge dagli indizi a base della richiesta di rinvio a giudizio formulata nei confronti dell’imputato nell'anno antecedente alla pubblicazione del bando ed è stata comunicata, unitamente alle generalità del soggetto che ha omesso la predetta denuncia, dal procuratore della Repubblica procedente all’ANAC, la quale cura la pubblicazione della comunicazione sul sito dell’Osservatorio</w:t>
      </w:r>
      <w:r w:rsidRPr="0051226E">
        <w:rPr>
          <w:rFonts w:ascii="Times New Roman" w:hAnsi="Times New Roman" w:cs="Times New Roman"/>
          <w:sz w:val="22"/>
          <w:szCs w:val="22"/>
        </w:rPr>
        <w:t>).</w:t>
      </w:r>
    </w:p>
    <w:p w:rsidR="00A5388F" w:rsidRPr="0051226E" w:rsidRDefault="00A5388F" w:rsidP="00A5388F">
      <w:pPr>
        <w:pStyle w:val="Giustificato"/>
        <w:spacing w:before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 xml:space="preserve">La presente dichiarazione deve essere rilasciata e quindi sottoscritta, con allegate copie fotostatiche dei documenti d’identità,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solo nell’ipotesi in cui i soggetti sopra indicati siano stati vittime dei reati di cui sopra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, dal legale rappresentante o procuratore speciale dell’Impresa per proprio conto e per conto del titolare o direttore tecnico, se si tratta di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impresa individuale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; soci o il direttore tecnico se si tratta di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società in nome collettivo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, soci accomandatari o il direttore tecnico se si tratta di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società in accomandita semplice</w:t>
      </w:r>
      <w:r w:rsidRPr="0051226E">
        <w:rPr>
          <w:rFonts w:ascii="Times New Roman" w:hAnsi="Times New Roman" w:cs="Times New Roman"/>
          <w:i/>
          <w:sz w:val="22"/>
          <w:szCs w:val="22"/>
        </w:rPr>
        <w:t xml:space="preserve">, , membri del consiglio di amministrazione cui sia stata conferita la legale rappresentanza, di direzione o di vigilanza o dei soggetti muniti di poteri di rappresentanza, di direzione o di controllo, del direttore tecnico o del socio unico persona fisica ovvero socio di maggioranza in caso di società con meno di quattro soci, se si tratta di </w:t>
      </w:r>
      <w:r w:rsidRPr="0051226E">
        <w:rPr>
          <w:rFonts w:ascii="Times New Roman" w:hAnsi="Times New Roman" w:cs="Times New Roman"/>
          <w:i/>
          <w:sz w:val="22"/>
          <w:szCs w:val="22"/>
          <w:u w:val="single"/>
        </w:rPr>
        <w:t>altro tipo di società</w:t>
      </w:r>
      <w:r w:rsidRPr="0051226E">
        <w:rPr>
          <w:rFonts w:ascii="Times New Roman" w:hAnsi="Times New Roman" w:cs="Times New Roman"/>
          <w:i/>
          <w:sz w:val="22"/>
          <w:szCs w:val="22"/>
        </w:rPr>
        <w:t>, compresi i procuratori che dovessero</w:t>
      </w:r>
      <w:r w:rsidRPr="0051226E">
        <w:rPr>
          <w:rFonts w:ascii="Times New Roman" w:hAnsi="Times New Roman" w:cs="Times New Roman"/>
          <w:bCs/>
          <w:i/>
          <w:sz w:val="22"/>
          <w:szCs w:val="22"/>
        </w:rPr>
        <w:t xml:space="preserve"> sottoscrivere la documentazione di gara. </w:t>
      </w: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388F" w:rsidRPr="0051226E" w:rsidRDefault="00A5388F" w:rsidP="00A5388F">
      <w:pPr>
        <w:pStyle w:val="Normalelt"/>
        <w:tabs>
          <w:tab w:val="num" w:pos="2340"/>
        </w:tabs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b/>
          <w:sz w:val="22"/>
          <w:szCs w:val="22"/>
        </w:rPr>
        <w:t xml:space="preserve">Qualora il Legale Rappresentante/procuratore speciale non intenda rendere la dichiarazione di cui al punto m  anche per conto dei soggetti ivi indicati,  </w:t>
      </w:r>
      <w:r w:rsidRPr="0051226E">
        <w:rPr>
          <w:rFonts w:ascii="Times New Roman" w:hAnsi="Times New Roman" w:cs="Times New Roman"/>
          <w:b/>
          <w:i/>
          <w:sz w:val="22"/>
          <w:szCs w:val="22"/>
        </w:rPr>
        <w:t>dovranno essere prodotte tante dichiarazioni conformi all’Allegato 4 bis rilasciate dai soggetti indicati al punto 1)</w:t>
      </w:r>
      <w:r w:rsidRPr="0051226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5388F" w:rsidRPr="0051226E" w:rsidRDefault="00A5388F" w:rsidP="00A5388F">
      <w:pPr>
        <w:pStyle w:val="Giustificato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A5388F" w:rsidRPr="0051226E" w:rsidRDefault="00A5388F" w:rsidP="00A5388F">
      <w:pPr>
        <w:pStyle w:val="Giustificato"/>
        <w:spacing w:before="0" w:after="0"/>
        <w:rPr>
          <w:rFonts w:ascii="Times New Roman" w:hAnsi="Times New Roman" w:cs="Times New Roman"/>
          <w:bCs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n) </w:t>
      </w:r>
      <w:r w:rsidRPr="0051226E">
        <w:rPr>
          <w:rFonts w:ascii="Times New Roman" w:hAnsi="Times New Roman" w:cs="Times New Roman"/>
          <w:bCs/>
          <w:sz w:val="22"/>
          <w:szCs w:val="22"/>
        </w:rPr>
        <w:t>per quanto concerne le situazioni di controllo con altri concorrenti in gara:</w:t>
      </w:r>
    </w:p>
    <w:p w:rsidR="00A5388F" w:rsidRPr="0051226E" w:rsidRDefault="00A5388F" w:rsidP="00A5388F">
      <w:pPr>
        <w:pStyle w:val="Giustificato"/>
        <w:spacing w:before="0"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bCs/>
          <w:i/>
          <w:sz w:val="22"/>
          <w:szCs w:val="22"/>
        </w:rPr>
        <w:t xml:space="preserve">(barrare alternativamente la casella di interesse) </w:t>
      </w:r>
    </w:p>
    <w:p w:rsidR="00A5388F" w:rsidRPr="0051226E" w:rsidRDefault="00A5388F" w:rsidP="00A5388F">
      <w:pPr>
        <w:pStyle w:val="Giustificato"/>
        <w:numPr>
          <w:ilvl w:val="0"/>
          <w:numId w:val="13"/>
        </w:numPr>
        <w:tabs>
          <w:tab w:val="clear" w:pos="1429"/>
          <w:tab w:val="num" w:pos="1080"/>
        </w:tabs>
        <w:spacing w:before="0" w:after="0"/>
        <w:ind w:left="0" w:firstLine="0"/>
        <w:rPr>
          <w:rFonts w:ascii="Times New Roman" w:hAnsi="Times New Roman" w:cs="Times New Roman"/>
          <w:iCs/>
          <w:sz w:val="22"/>
          <w:szCs w:val="22"/>
        </w:rPr>
      </w:pPr>
      <w:r w:rsidRPr="0051226E">
        <w:rPr>
          <w:rFonts w:ascii="Times New Roman" w:hAnsi="Times New Roman" w:cs="Times New Roman"/>
          <w:bCs/>
          <w:sz w:val="22"/>
          <w:szCs w:val="22"/>
        </w:rPr>
        <w:t>non si trova in una situazione di controllo di cui all'</w:t>
      </w:r>
      <w:hyperlink r:id="rId16" w:anchor="2359" w:history="1">
        <w:r w:rsidRPr="0051226E">
          <w:rPr>
            <w:rFonts w:ascii="Times New Roman" w:hAnsi="Times New Roman" w:cs="Times New Roman"/>
            <w:sz w:val="22"/>
            <w:szCs w:val="22"/>
          </w:rPr>
          <w:t>art. 2359 c.c.</w:t>
        </w:r>
      </w:hyperlink>
      <w:r w:rsidRPr="0051226E">
        <w:rPr>
          <w:rFonts w:ascii="Times New Roman" w:hAnsi="Times New Roman" w:cs="Times New Roman"/>
          <w:bCs/>
          <w:sz w:val="22"/>
          <w:szCs w:val="22"/>
        </w:rPr>
        <w:t xml:space="preserve"> con altri concorrenti e ha formulato l’offerta autonomamente</w:t>
      </w:r>
      <w:r w:rsidRPr="0051226E">
        <w:rPr>
          <w:rFonts w:ascii="Times New Roman" w:hAnsi="Times New Roman" w:cs="Times New Roman"/>
          <w:iCs/>
          <w:sz w:val="22"/>
          <w:szCs w:val="22"/>
        </w:rPr>
        <w:t>;</w:t>
      </w:r>
    </w:p>
    <w:p w:rsidR="00A5388F" w:rsidRPr="0051226E" w:rsidRDefault="00A5388F" w:rsidP="00A5388F">
      <w:pPr>
        <w:pStyle w:val="Giustificato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51226E">
        <w:rPr>
          <w:rFonts w:ascii="Times New Roman" w:hAnsi="Times New Roman" w:cs="Times New Roman"/>
          <w:i/>
          <w:iCs/>
          <w:sz w:val="22"/>
          <w:szCs w:val="22"/>
        </w:rPr>
        <w:t>ovvero</w:t>
      </w:r>
    </w:p>
    <w:p w:rsidR="00A5388F" w:rsidRPr="0051226E" w:rsidRDefault="00A5388F" w:rsidP="00A5388F">
      <w:pPr>
        <w:pStyle w:val="Giustificato"/>
        <w:numPr>
          <w:ilvl w:val="0"/>
          <w:numId w:val="13"/>
        </w:numPr>
        <w:tabs>
          <w:tab w:val="clear" w:pos="1429"/>
          <w:tab w:val="num" w:pos="1080"/>
        </w:tabs>
        <w:spacing w:before="0" w:after="0"/>
        <w:ind w:left="0" w:firstLine="0"/>
        <w:rPr>
          <w:rFonts w:ascii="Times New Roman" w:hAnsi="Times New Roman" w:cs="Times New Roman"/>
          <w:iCs/>
          <w:sz w:val="22"/>
          <w:szCs w:val="22"/>
        </w:rPr>
      </w:pPr>
      <w:r w:rsidRPr="0051226E">
        <w:rPr>
          <w:rFonts w:ascii="Times New Roman" w:hAnsi="Times New Roman" w:cs="Times New Roman"/>
          <w:bCs/>
          <w:sz w:val="22"/>
          <w:szCs w:val="22"/>
        </w:rPr>
        <w:t>non è a conoscenza della partecipazione alla medesima procedura di soggetti che si trovano, rispetto al concorrente, in una delle situazioni di controllo di cui all'</w:t>
      </w:r>
      <w:hyperlink r:id="rId17" w:anchor="2359" w:history="1">
        <w:r w:rsidRPr="0051226E">
          <w:rPr>
            <w:rFonts w:ascii="Times New Roman" w:hAnsi="Times New Roman" w:cs="Times New Roman"/>
            <w:bCs/>
            <w:sz w:val="22"/>
            <w:szCs w:val="22"/>
          </w:rPr>
          <w:t>art. 2359 c.c.</w:t>
        </w:r>
      </w:hyperlink>
      <w:r w:rsidRPr="0051226E">
        <w:rPr>
          <w:rFonts w:ascii="Times New Roman" w:hAnsi="Times New Roman" w:cs="Times New Roman"/>
          <w:bCs/>
          <w:sz w:val="22"/>
          <w:szCs w:val="22"/>
        </w:rPr>
        <w:t>, e ha formulato l'offerta autonomamente;</w:t>
      </w:r>
      <w:r w:rsidRPr="005122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388F" w:rsidRPr="0051226E" w:rsidRDefault="00A5388F" w:rsidP="00A5388F">
      <w:pPr>
        <w:pStyle w:val="Giustificato"/>
        <w:spacing w:before="60" w:after="0" w:line="240" w:lineRule="auto"/>
        <w:rPr>
          <w:rFonts w:ascii="Times New Roman" w:hAnsi="Times New Roman" w:cs="Times New Roman"/>
          <w:bCs/>
          <w:i/>
          <w:sz w:val="22"/>
          <w:szCs w:val="22"/>
        </w:rPr>
      </w:pPr>
      <w:r w:rsidRPr="0051226E">
        <w:rPr>
          <w:rFonts w:ascii="Times New Roman" w:hAnsi="Times New Roman" w:cs="Times New Roman"/>
          <w:bCs/>
          <w:i/>
          <w:sz w:val="22"/>
          <w:szCs w:val="22"/>
        </w:rPr>
        <w:t>ovvero</w:t>
      </w:r>
    </w:p>
    <w:p w:rsidR="00A5388F" w:rsidRPr="0051226E" w:rsidRDefault="00A5388F" w:rsidP="00A5388F">
      <w:pPr>
        <w:pStyle w:val="Giustificato"/>
        <w:numPr>
          <w:ilvl w:val="0"/>
          <w:numId w:val="13"/>
        </w:numPr>
        <w:tabs>
          <w:tab w:val="clear" w:pos="1429"/>
          <w:tab w:val="num" w:pos="1080"/>
        </w:tabs>
        <w:spacing w:before="0" w:after="0"/>
        <w:ind w:left="0" w:firstLine="0"/>
        <w:rPr>
          <w:rFonts w:ascii="Times New Roman" w:hAnsi="Times New Roman" w:cs="Times New Roman"/>
          <w:bCs/>
          <w:i/>
          <w:sz w:val="22"/>
          <w:szCs w:val="22"/>
        </w:rPr>
      </w:pPr>
      <w:r w:rsidRPr="0051226E">
        <w:rPr>
          <w:rFonts w:ascii="Times New Roman" w:hAnsi="Times New Roman" w:cs="Times New Roman"/>
          <w:bCs/>
          <w:sz w:val="22"/>
          <w:szCs w:val="22"/>
        </w:rPr>
        <w:lastRenderedPageBreak/>
        <w:t>è a conoscenza della partecipazione alla medesima procedura di soggetti che si trovano, rispetto al concorrente, in una delle situazioni di controllo di cui all'</w:t>
      </w:r>
      <w:hyperlink r:id="rId18" w:anchor="2359" w:history="1">
        <w:r w:rsidRPr="0051226E">
          <w:rPr>
            <w:rFonts w:ascii="Times New Roman" w:hAnsi="Times New Roman" w:cs="Times New Roman"/>
            <w:bCs/>
            <w:sz w:val="22"/>
            <w:szCs w:val="22"/>
          </w:rPr>
          <w:t>art. 2359 c.c.</w:t>
        </w:r>
      </w:hyperlink>
      <w:r w:rsidRPr="0051226E">
        <w:rPr>
          <w:rFonts w:ascii="Times New Roman" w:hAnsi="Times New Roman" w:cs="Times New Roman"/>
          <w:bCs/>
          <w:sz w:val="22"/>
          <w:szCs w:val="22"/>
        </w:rPr>
        <w:t>, e ha formulato l'offerta autonomamente;</w:t>
      </w:r>
    </w:p>
    <w:p w:rsidR="00A5388F" w:rsidRPr="0051226E" w:rsidRDefault="00A5388F" w:rsidP="00A5388F">
      <w:pPr>
        <w:pStyle w:val="Giustificato"/>
        <w:tabs>
          <w:tab w:val="num" w:pos="1080"/>
        </w:tabs>
        <w:spacing w:before="0" w:after="0"/>
        <w:rPr>
          <w:rFonts w:ascii="Times New Roman" w:hAnsi="Times New Roman" w:cs="Times New Roman"/>
          <w:bCs/>
          <w:sz w:val="22"/>
          <w:szCs w:val="22"/>
        </w:rPr>
      </w:pPr>
    </w:p>
    <w:p w:rsidR="00A5388F" w:rsidRPr="0051226E" w:rsidRDefault="00A5388F" w:rsidP="00A5388F">
      <w:pPr>
        <w:pStyle w:val="Giustificato"/>
        <w:tabs>
          <w:tab w:val="num" w:pos="1080"/>
        </w:tabs>
        <w:spacing w:before="0" w:after="0"/>
        <w:rPr>
          <w:rFonts w:ascii="Times New Roman" w:hAnsi="Times New Roman" w:cs="Times New Roman"/>
          <w:bCs/>
          <w:sz w:val="22"/>
          <w:szCs w:val="22"/>
        </w:rPr>
      </w:pPr>
      <w:r w:rsidRPr="0051226E">
        <w:rPr>
          <w:rFonts w:ascii="Times New Roman" w:hAnsi="Times New Roman" w:cs="Times New Roman"/>
          <w:bCs/>
          <w:sz w:val="22"/>
          <w:szCs w:val="22"/>
        </w:rPr>
        <w:t xml:space="preserve">o) la propria partecipazione non determina una situazione di conflitto di interesse ai sensi dell’articolo 80, comma 5, lett. d) del D. </w:t>
      </w:r>
      <w:proofErr w:type="spellStart"/>
      <w:r w:rsidRPr="0051226E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bCs/>
          <w:sz w:val="22"/>
          <w:szCs w:val="22"/>
        </w:rPr>
        <w:t>. n. 50/2016;</w:t>
      </w:r>
    </w:p>
    <w:p w:rsidR="00A5388F" w:rsidRPr="0051226E" w:rsidRDefault="00A5388F" w:rsidP="00A5388F">
      <w:pPr>
        <w:pStyle w:val="Giustificato"/>
        <w:tabs>
          <w:tab w:val="num" w:pos="1080"/>
        </w:tabs>
        <w:spacing w:before="0" w:after="0"/>
        <w:rPr>
          <w:rFonts w:ascii="Times New Roman" w:hAnsi="Times New Roman" w:cs="Times New Roman"/>
          <w:bCs/>
          <w:i/>
          <w:sz w:val="22"/>
          <w:szCs w:val="22"/>
        </w:rPr>
      </w:pPr>
      <w:r w:rsidRPr="0051226E">
        <w:rPr>
          <w:rFonts w:ascii="Times New Roman" w:hAnsi="Times New Roman" w:cs="Times New Roman"/>
          <w:bCs/>
          <w:sz w:val="22"/>
          <w:szCs w:val="22"/>
        </w:rPr>
        <w:t xml:space="preserve">p) la propria partecipazione non determina una distorsione della concorrenza ai sensi dell’articolo 80, comma 5, lett. e) del D. </w:t>
      </w:r>
      <w:proofErr w:type="spellStart"/>
      <w:r w:rsidRPr="0051226E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bCs/>
          <w:sz w:val="22"/>
          <w:szCs w:val="22"/>
        </w:rPr>
        <w:t>. n. 50/2016.</w:t>
      </w:r>
    </w:p>
    <w:p w:rsidR="00A5388F" w:rsidRPr="0051226E" w:rsidRDefault="00A5388F" w:rsidP="00A5388F">
      <w:pPr>
        <w:pStyle w:val="Giustificato"/>
        <w:spacing w:before="0" w:after="0"/>
        <w:rPr>
          <w:rFonts w:ascii="Times New Roman" w:hAnsi="Times New Roman" w:cs="Times New Roman"/>
          <w:bCs/>
          <w:i/>
          <w:sz w:val="22"/>
          <w:szCs w:val="22"/>
        </w:rPr>
      </w:pPr>
    </w:p>
    <w:p w:rsidR="00A5388F" w:rsidRPr="0051226E" w:rsidRDefault="00A5388F" w:rsidP="00A5388F">
      <w:pPr>
        <w:pStyle w:val="Giustificato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che, qualora si trovi in una delle situazioni di cui alle precedenti lettere a), d), e), f), h), i), l), m), n), o) e p) consapevole delle sanzioni penali previste dall’art. 76 del D.P.R. 445/2000, per le ipotesi di formazione di atti e dichiarazioni mendaci ivi indicate, ai sensi degli artt. 46 e 47 del D.P.R. n. 445/2000, </w:t>
      </w:r>
      <w:r w:rsidRPr="0051226E">
        <w:rPr>
          <w:rFonts w:ascii="Times New Roman" w:hAnsi="Times New Roman" w:cs="Times New Roman"/>
          <w:bCs/>
          <w:sz w:val="22"/>
          <w:szCs w:val="22"/>
        </w:rPr>
        <w:t>sotto la propria responsabilità, dichiara e sottoscrive che ha risarcito o si è impegnata a risarcire qualunque danno causato dal rea</w:t>
      </w:r>
      <w:bookmarkStart w:id="0" w:name="_GoBack"/>
      <w:bookmarkEnd w:id="0"/>
      <w:r w:rsidRPr="0051226E">
        <w:rPr>
          <w:rFonts w:ascii="Times New Roman" w:hAnsi="Times New Roman" w:cs="Times New Roman"/>
          <w:bCs/>
          <w:sz w:val="22"/>
          <w:szCs w:val="22"/>
        </w:rPr>
        <w:t>to o dall’illecito e di aver adottato i provvedimenti di seguito descritti  idonei a prevenire ulteriori reati o illeciti.</w:t>
      </w:r>
    </w:p>
    <w:p w:rsidR="00A5388F" w:rsidRPr="0051226E" w:rsidRDefault="00A5388F" w:rsidP="00A5388F">
      <w:pPr>
        <w:pStyle w:val="Giustificato"/>
        <w:spacing w:before="0" w:after="0"/>
        <w:rPr>
          <w:rFonts w:ascii="Times New Roman" w:hAnsi="Times New Roman" w:cs="Times New Roman"/>
          <w:bCs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(</w:t>
      </w:r>
      <w:r w:rsidRPr="0051226E">
        <w:rPr>
          <w:rFonts w:ascii="Times New Roman" w:hAnsi="Times New Roman" w:cs="Times New Roman"/>
          <w:i/>
          <w:sz w:val="22"/>
          <w:szCs w:val="22"/>
        </w:rPr>
        <w:t>Descrivere i provvedimenti e allegare</w:t>
      </w:r>
      <w:r w:rsidRPr="0051226E">
        <w:rPr>
          <w:rFonts w:ascii="Times New Roman" w:hAnsi="Times New Roman" w:cs="Times New Roman"/>
          <w:bCs/>
          <w:i/>
          <w:sz w:val="22"/>
          <w:szCs w:val="22"/>
        </w:rPr>
        <w:t xml:space="preserve"> ogni documentazione utile e idonea ai fini del comma 8 dell’art. 80 del D. </w:t>
      </w:r>
      <w:proofErr w:type="spellStart"/>
      <w:r w:rsidRPr="0051226E">
        <w:rPr>
          <w:rFonts w:ascii="Times New Roman" w:hAnsi="Times New Roman" w:cs="Times New Roman"/>
          <w:bCs/>
          <w:i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bCs/>
          <w:i/>
          <w:sz w:val="22"/>
          <w:szCs w:val="22"/>
        </w:rPr>
        <w:t>. n. 50/2016</w:t>
      </w:r>
      <w:r w:rsidRPr="0051226E">
        <w:rPr>
          <w:rFonts w:ascii="Times New Roman" w:hAnsi="Times New Roman" w:cs="Times New Roman"/>
          <w:bCs/>
          <w:sz w:val="22"/>
          <w:szCs w:val="22"/>
        </w:rPr>
        <w:t>);</w:t>
      </w:r>
    </w:p>
    <w:p w:rsidR="00A5388F" w:rsidRPr="0051226E" w:rsidRDefault="00A5388F" w:rsidP="00A5388F">
      <w:pPr>
        <w:pStyle w:val="Giustificato"/>
        <w:spacing w:before="0"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10"/>
      </w:tblGrid>
      <w:tr w:rsidR="00A5388F" w:rsidRPr="0051226E" w:rsidTr="009951D5">
        <w:tc>
          <w:tcPr>
            <w:tcW w:w="3369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1226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Nome e Cognome</w:t>
            </w:r>
          </w:p>
        </w:tc>
        <w:tc>
          <w:tcPr>
            <w:tcW w:w="6410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Estremi del provvedimento</w:t>
            </w:r>
          </w:p>
          <w:p w:rsidR="00A5388F" w:rsidRPr="0051226E" w:rsidRDefault="00A5388F" w:rsidP="009951D5">
            <w:pPr>
              <w:pStyle w:val="Normalel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A5388F" w:rsidRPr="0051226E" w:rsidTr="009951D5">
        <w:trPr>
          <w:trHeight w:val="496"/>
        </w:trPr>
        <w:tc>
          <w:tcPr>
            <w:tcW w:w="3369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10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5388F" w:rsidRPr="0051226E" w:rsidTr="009951D5">
        <w:trPr>
          <w:trHeight w:val="546"/>
        </w:trPr>
        <w:tc>
          <w:tcPr>
            <w:tcW w:w="3369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10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5388F" w:rsidRPr="0051226E" w:rsidTr="009951D5">
        <w:trPr>
          <w:trHeight w:val="552"/>
        </w:trPr>
        <w:tc>
          <w:tcPr>
            <w:tcW w:w="3369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10" w:type="dxa"/>
          </w:tcPr>
          <w:p w:rsidR="00A5388F" w:rsidRPr="0051226E" w:rsidRDefault="00A5388F" w:rsidP="009951D5">
            <w:pPr>
              <w:pStyle w:val="Normalelt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A5388F" w:rsidRPr="0051226E" w:rsidRDefault="00A5388F" w:rsidP="00A5388F">
      <w:pPr>
        <w:pStyle w:val="Giustificato"/>
        <w:spacing w:before="0" w:after="0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B04B8A" w:rsidRPr="0051226E" w:rsidRDefault="00B04B8A" w:rsidP="00B04B8A">
      <w:pPr>
        <w:pStyle w:val="Giustificato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che non sussistono le condizioni di cui all’art. 53, comma 16-ter, del D. </w:t>
      </w:r>
      <w:proofErr w:type="spellStart"/>
      <w:r w:rsidRPr="0051226E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sz w:val="22"/>
          <w:szCs w:val="22"/>
        </w:rPr>
        <w:t>. n. 165/2001 o ogni altra situazione che, ai sensi della normativa vigente, determini l’esclusione dalle gare di appalto e/o l’incapacità di contrarre con la Pubblica Amministrazione;</w:t>
      </w:r>
    </w:p>
    <w:p w:rsidR="00A5388F" w:rsidRPr="0051226E" w:rsidRDefault="00A5388F" w:rsidP="00B04B8A">
      <w:pPr>
        <w:pStyle w:val="Giustificato"/>
        <w:spacing w:before="0" w:after="0"/>
        <w:rPr>
          <w:rFonts w:ascii="Times New Roman" w:hAnsi="Times New Roman" w:cs="Times New Roman"/>
          <w:b/>
          <w:sz w:val="22"/>
          <w:szCs w:val="22"/>
        </w:rPr>
      </w:pPr>
    </w:p>
    <w:p w:rsidR="00A5388F" w:rsidRPr="0051226E" w:rsidRDefault="00A5388F" w:rsidP="00A5388F">
      <w:pPr>
        <w:pStyle w:val="Giustificato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l’Impresa</w:t>
      </w:r>
      <w:r w:rsidRPr="0051226E">
        <w:rPr>
          <w:rFonts w:ascii="Times New Roman" w:eastAsia="Arial Unicode MS" w:hAnsi="Times New Roman" w:cs="Times New Roman"/>
          <w:sz w:val="22"/>
          <w:szCs w:val="22"/>
        </w:rPr>
        <w:t xml:space="preserve"> è in possesso dei requisiti e delle risorse oggetto di </w:t>
      </w:r>
      <w:proofErr w:type="spellStart"/>
      <w:r w:rsidRPr="0051226E">
        <w:rPr>
          <w:rFonts w:ascii="Times New Roman" w:eastAsia="Arial Unicode MS" w:hAnsi="Times New Roman" w:cs="Times New Roman"/>
          <w:sz w:val="22"/>
          <w:szCs w:val="22"/>
        </w:rPr>
        <w:t>avvalimento</w:t>
      </w:r>
      <w:proofErr w:type="spellEnd"/>
      <w:r w:rsidRPr="0051226E">
        <w:rPr>
          <w:rFonts w:ascii="Times New Roman" w:eastAsia="Arial Unicode MS" w:hAnsi="Times New Roman" w:cs="Times New Roman"/>
          <w:sz w:val="22"/>
          <w:szCs w:val="22"/>
        </w:rPr>
        <w:t xml:space="preserve"> descritti al punto seguente;</w:t>
      </w:r>
    </w:p>
    <w:p w:rsidR="00A5388F" w:rsidRPr="0051226E" w:rsidRDefault="00A5388F" w:rsidP="00A5388F">
      <w:pPr>
        <w:pStyle w:val="Giustificato"/>
        <w:spacing w:before="0" w:after="0"/>
        <w:rPr>
          <w:rFonts w:ascii="Times New Roman" w:hAnsi="Times New Roman" w:cs="Times New Roman"/>
          <w:b/>
          <w:sz w:val="22"/>
          <w:szCs w:val="22"/>
        </w:rPr>
      </w:pPr>
    </w:p>
    <w:p w:rsidR="00A5388F" w:rsidRPr="0051226E" w:rsidRDefault="00A5388F" w:rsidP="00A5388F">
      <w:pPr>
        <w:pStyle w:val="Giustificato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 xml:space="preserve">di obbligarsi incondizionatamente ed irrevocabilmente verso il concorrente e verso l’Amministrazione a mettere a disposizione per tutta la durata dell’appalto i seguenti requisiti e/o risorse necessari di cui è carente il concorrente, ossia: </w:t>
      </w:r>
      <w:r w:rsidRPr="0051226E">
        <w:rPr>
          <w:rFonts w:ascii="Times New Roman" w:hAnsi="Times New Roman" w:cs="Times New Roman"/>
          <w:i/>
          <w:sz w:val="22"/>
          <w:szCs w:val="22"/>
        </w:rPr>
        <w:t>(indicare i riferimenti alfanumerici indicati agli artt. III.</w:t>
      </w:r>
      <w:r w:rsidR="003134ED" w:rsidRPr="0051226E">
        <w:rPr>
          <w:rFonts w:ascii="Times New Roman" w:hAnsi="Times New Roman" w:cs="Times New Roman"/>
          <w:i/>
          <w:sz w:val="22"/>
          <w:szCs w:val="22"/>
        </w:rPr>
        <w:t>2</w:t>
      </w:r>
      <w:r w:rsidRPr="0051226E">
        <w:rPr>
          <w:rFonts w:ascii="Times New Roman" w:hAnsi="Times New Roman" w:cs="Times New Roman"/>
          <w:i/>
          <w:sz w:val="22"/>
          <w:szCs w:val="22"/>
        </w:rPr>
        <w:t>.2) e III.</w:t>
      </w:r>
      <w:r w:rsidR="003134ED" w:rsidRPr="0051226E">
        <w:rPr>
          <w:rFonts w:ascii="Times New Roman" w:hAnsi="Times New Roman" w:cs="Times New Roman"/>
          <w:i/>
          <w:sz w:val="22"/>
          <w:szCs w:val="22"/>
        </w:rPr>
        <w:t>2</w:t>
      </w:r>
      <w:r w:rsidRPr="0051226E">
        <w:rPr>
          <w:rFonts w:ascii="Times New Roman" w:hAnsi="Times New Roman" w:cs="Times New Roman"/>
          <w:i/>
          <w:sz w:val="22"/>
          <w:szCs w:val="22"/>
        </w:rPr>
        <w:t>.3) del bando)</w:t>
      </w:r>
    </w:p>
    <w:p w:rsidR="00A5388F" w:rsidRPr="0051226E" w:rsidRDefault="00A5388F" w:rsidP="00A5388F">
      <w:pPr>
        <w:pStyle w:val="Paragrafoelenco"/>
        <w:ind w:left="425"/>
        <w:rPr>
          <w:rFonts w:ascii="Times New Roman" w:hAnsi="Times New Roman"/>
          <w:b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1965"/>
        <w:gridCol w:w="1004"/>
        <w:gridCol w:w="2264"/>
        <w:gridCol w:w="1521"/>
      </w:tblGrid>
      <w:tr w:rsidR="00A5388F" w:rsidRPr="0051226E" w:rsidTr="009951D5">
        <w:tc>
          <w:tcPr>
            <w:tcW w:w="2630" w:type="dxa"/>
          </w:tcPr>
          <w:p w:rsidR="00A5388F" w:rsidRPr="0051226E" w:rsidRDefault="00A5388F" w:rsidP="009951D5">
            <w:pPr>
              <w:pStyle w:val="Normalelt"/>
              <w:spacing w:before="0" w:after="0" w:line="200" w:lineRule="exac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REQUISITO/RISORSA</w:t>
            </w:r>
          </w:p>
        </w:tc>
        <w:tc>
          <w:tcPr>
            <w:tcW w:w="1716" w:type="dxa"/>
          </w:tcPr>
          <w:p w:rsidR="00A5388F" w:rsidRPr="0051226E" w:rsidRDefault="00A5388F" w:rsidP="009951D5">
            <w:pPr>
              <w:pStyle w:val="Normalelt"/>
              <w:spacing w:before="0" w:after="0" w:line="200" w:lineRule="exac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QUANTITATIVO REQUISITO</w:t>
            </w:r>
          </w:p>
        </w:tc>
        <w:tc>
          <w:tcPr>
            <w:tcW w:w="961" w:type="dxa"/>
          </w:tcPr>
          <w:p w:rsidR="00A5388F" w:rsidRPr="0051226E" w:rsidRDefault="00A5388F" w:rsidP="009951D5">
            <w:pPr>
              <w:pStyle w:val="Normalelt"/>
              <w:spacing w:before="0" w:after="0" w:line="200" w:lineRule="exac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Riferim</w:t>
            </w:r>
            <w:proofErr w:type="spellEnd"/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. Bando</w:t>
            </w:r>
          </w:p>
        </w:tc>
        <w:tc>
          <w:tcPr>
            <w:tcW w:w="2456" w:type="dxa"/>
          </w:tcPr>
          <w:p w:rsidR="00A5388F" w:rsidRPr="0051226E" w:rsidRDefault="00A5388F" w:rsidP="009951D5">
            <w:pPr>
              <w:pStyle w:val="Normalelt"/>
              <w:spacing w:before="0" w:after="0" w:line="200" w:lineRule="exac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IMPRESA AVVALENTE</w:t>
            </w:r>
          </w:p>
        </w:tc>
        <w:tc>
          <w:tcPr>
            <w:tcW w:w="1592" w:type="dxa"/>
          </w:tcPr>
          <w:p w:rsidR="00A5388F" w:rsidRPr="0051226E" w:rsidRDefault="00A5388F" w:rsidP="009951D5">
            <w:pPr>
              <w:pStyle w:val="Normalelt"/>
              <w:spacing w:before="0" w:after="0" w:line="200" w:lineRule="exac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C.F./</w:t>
            </w:r>
            <w:proofErr w:type="spellStart"/>
            <w:r w:rsidRPr="0051226E">
              <w:rPr>
                <w:rFonts w:ascii="Times New Roman" w:hAnsi="Times New Roman" w:cs="Times New Roman"/>
                <w:b/>
                <w:sz w:val="22"/>
                <w:szCs w:val="22"/>
              </w:rPr>
              <w:t>P.IVA</w:t>
            </w:r>
            <w:proofErr w:type="spellEnd"/>
          </w:p>
        </w:tc>
      </w:tr>
      <w:tr w:rsidR="00A5388F" w:rsidRPr="0051226E" w:rsidTr="009951D5">
        <w:tc>
          <w:tcPr>
            <w:tcW w:w="2630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1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2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388F" w:rsidRPr="0051226E" w:rsidTr="009951D5">
        <w:tc>
          <w:tcPr>
            <w:tcW w:w="2630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1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6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2" w:type="dxa"/>
          </w:tcPr>
          <w:p w:rsidR="00A5388F" w:rsidRPr="0051226E" w:rsidRDefault="00A5388F" w:rsidP="009951D5">
            <w:pPr>
              <w:pStyle w:val="Normalelt"/>
              <w:spacing w:before="0" w:after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5388F" w:rsidRPr="0051226E" w:rsidRDefault="00A5388F" w:rsidP="00A5388F">
      <w:pPr>
        <w:pStyle w:val="Paragrafoelenco"/>
        <w:spacing w:before="0"/>
        <w:ind w:left="425"/>
        <w:rPr>
          <w:rFonts w:ascii="Times New Roman" w:hAnsi="Times New Roman"/>
          <w:b/>
          <w:sz w:val="22"/>
          <w:szCs w:val="22"/>
        </w:rPr>
      </w:pPr>
    </w:p>
    <w:p w:rsidR="00A5388F" w:rsidRPr="0051226E" w:rsidRDefault="00A5388F" w:rsidP="00A5388F">
      <w:pPr>
        <w:pStyle w:val="Giustificato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51226E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di non partecipare alla gara in proprio o associata o consorziata con uno degli altri concorrenti alla gara ai sensi dell’art.  45 del D. </w:t>
      </w:r>
      <w:proofErr w:type="spellStart"/>
      <w:r w:rsidRPr="0051226E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bCs/>
          <w:sz w:val="22"/>
          <w:szCs w:val="22"/>
        </w:rPr>
        <w:t>. n. 50/2016.</w:t>
      </w:r>
    </w:p>
    <w:p w:rsidR="00A5388F" w:rsidRPr="0051226E" w:rsidRDefault="00A5388F" w:rsidP="00A5388F">
      <w:pPr>
        <w:spacing w:before="0"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5388F" w:rsidRPr="0051226E" w:rsidRDefault="00A5388F" w:rsidP="00A5388F">
      <w:pPr>
        <w:spacing w:before="0"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1226E">
        <w:rPr>
          <w:rFonts w:ascii="Times New Roman" w:hAnsi="Times New Roman"/>
          <w:b/>
          <w:sz w:val="22"/>
          <w:szCs w:val="22"/>
        </w:rPr>
        <w:t>ALLEGA</w:t>
      </w:r>
    </w:p>
    <w:p w:rsidR="00A5388F" w:rsidRPr="0051226E" w:rsidRDefault="00A5388F" w:rsidP="00A5388F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5388F" w:rsidRPr="0051226E" w:rsidRDefault="00A5388F" w:rsidP="00A5388F">
      <w:pPr>
        <w:pStyle w:val="Giustificato"/>
        <w:numPr>
          <w:ilvl w:val="0"/>
          <w:numId w:val="6"/>
        </w:numPr>
        <w:spacing w:before="0"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Fotocopia del documento di identità in corso di validità del sottoscrittore</w:t>
      </w:r>
    </w:p>
    <w:p w:rsidR="00A5388F" w:rsidRPr="0051226E" w:rsidRDefault="00A5388F" w:rsidP="00A5388F">
      <w:pPr>
        <w:pStyle w:val="Giustificato"/>
        <w:numPr>
          <w:ilvl w:val="0"/>
          <w:numId w:val="6"/>
        </w:numPr>
        <w:spacing w:before="0"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Fotocopia del documento di identità in corso di validità di ciascun sottoscrittore delle dichiarazioni rese per i requisiti di cui al punto n. 2, lettera b), c) e m.</w:t>
      </w:r>
    </w:p>
    <w:p w:rsidR="00A5388F" w:rsidRPr="0051226E" w:rsidRDefault="00A5388F" w:rsidP="00A5388F">
      <w:pPr>
        <w:pStyle w:val="Giustificato"/>
        <w:numPr>
          <w:ilvl w:val="0"/>
          <w:numId w:val="6"/>
        </w:numPr>
        <w:spacing w:before="0"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(per il caso di sottoscrizione da parte di procuratore), procura (in originale o copia autentica o conforme), in corso di validità, da cui si evincono i poteri di rappresentanza in capo al sottoscrivente</w:t>
      </w:r>
    </w:p>
    <w:p w:rsidR="00A5388F" w:rsidRPr="0051226E" w:rsidRDefault="00A5388F" w:rsidP="00A5388F">
      <w:pPr>
        <w:pStyle w:val="Giustificato"/>
        <w:numPr>
          <w:ilvl w:val="0"/>
          <w:numId w:val="6"/>
        </w:numPr>
        <w:spacing w:before="0"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51226E">
        <w:rPr>
          <w:rFonts w:ascii="Times New Roman" w:hAnsi="Times New Roman" w:cs="Times New Roman"/>
          <w:sz w:val="22"/>
          <w:szCs w:val="22"/>
        </w:rPr>
        <w:t>Eventuale documentazione sul risarcimento del danno causato dal reato o dall’illecito.</w:t>
      </w:r>
    </w:p>
    <w:p w:rsidR="00A5388F" w:rsidRPr="0051226E" w:rsidRDefault="00A5388F" w:rsidP="00A5388F">
      <w:pPr>
        <w:pStyle w:val="Giustificato"/>
        <w:spacing w:before="0"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000"/>
      </w:tblPr>
      <w:tblGrid>
        <w:gridCol w:w="4677"/>
        <w:gridCol w:w="4889"/>
      </w:tblGrid>
      <w:tr w:rsidR="00A5388F" w:rsidRPr="0051226E" w:rsidTr="009951D5">
        <w:trPr>
          <w:jc w:val="center"/>
        </w:trPr>
        <w:tc>
          <w:tcPr>
            <w:tcW w:w="4677" w:type="dxa"/>
          </w:tcPr>
          <w:p w:rsidR="00A5388F" w:rsidRPr="0051226E" w:rsidRDefault="00A5388F" w:rsidP="004F1C57">
            <w:pPr>
              <w:spacing w:afterLines="60"/>
              <w:rPr>
                <w:rFonts w:ascii="Times New Roman" w:hAnsi="Times New Roman"/>
                <w:b/>
                <w:i/>
                <w:iCs/>
                <w:sz w:val="22"/>
              </w:rPr>
            </w:pPr>
            <w:r w:rsidRPr="005122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Luogo e data</w:t>
            </w:r>
          </w:p>
        </w:tc>
        <w:tc>
          <w:tcPr>
            <w:tcW w:w="4889" w:type="dxa"/>
          </w:tcPr>
          <w:p w:rsidR="00A5388F" w:rsidRPr="0051226E" w:rsidRDefault="00A5388F" w:rsidP="004F1C57">
            <w:pPr>
              <w:spacing w:afterLines="60"/>
              <w:jc w:val="center"/>
              <w:rPr>
                <w:rFonts w:ascii="Times New Roman" w:hAnsi="Times New Roman"/>
                <w:b/>
                <w:i/>
                <w:iCs/>
                <w:sz w:val="22"/>
                <w:u w:val="single"/>
              </w:rPr>
            </w:pPr>
            <w:r w:rsidRPr="0051226E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Il Legale rappresentante</w:t>
            </w:r>
          </w:p>
        </w:tc>
      </w:tr>
      <w:tr w:rsidR="00A5388F" w:rsidRPr="0051226E" w:rsidTr="009951D5">
        <w:trPr>
          <w:trHeight w:val="851"/>
          <w:jc w:val="center"/>
        </w:trPr>
        <w:tc>
          <w:tcPr>
            <w:tcW w:w="4677" w:type="dxa"/>
          </w:tcPr>
          <w:p w:rsidR="00A5388F" w:rsidRPr="0051226E" w:rsidRDefault="00A5388F" w:rsidP="009951D5">
            <w:pPr>
              <w:spacing w:after="100" w:afterAutospacing="1"/>
              <w:rPr>
                <w:rFonts w:ascii="Times New Roman" w:hAnsi="Times New Roman"/>
                <w:sz w:val="22"/>
              </w:rPr>
            </w:pPr>
            <w:r w:rsidRPr="0051226E">
              <w:rPr>
                <w:rFonts w:ascii="Times New Roman" w:hAnsi="Times New Roman"/>
                <w:sz w:val="22"/>
                <w:szCs w:val="22"/>
              </w:rPr>
              <w:t>............................................, ....................</w:t>
            </w:r>
          </w:p>
        </w:tc>
        <w:tc>
          <w:tcPr>
            <w:tcW w:w="4889" w:type="dxa"/>
          </w:tcPr>
          <w:p w:rsidR="00A5388F" w:rsidRPr="0051226E" w:rsidRDefault="00A5388F" w:rsidP="009951D5">
            <w:pPr>
              <w:spacing w:after="100" w:afterAutospacing="1"/>
              <w:rPr>
                <w:rFonts w:ascii="Times New Roman" w:hAnsi="Times New Roman"/>
                <w:i/>
                <w:iCs/>
                <w:sz w:val="22"/>
              </w:rPr>
            </w:pPr>
            <w:proofErr w:type="spellStart"/>
            <w:r w:rsidRPr="0051226E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</w:t>
            </w:r>
            <w:proofErr w:type="spellEnd"/>
            <w:r w:rsidRPr="0051226E">
              <w:rPr>
                <w:rFonts w:ascii="Times New Roman" w:hAnsi="Times New Roman"/>
                <w:i/>
                <w:iCs/>
                <w:sz w:val="22"/>
                <w:szCs w:val="22"/>
              </w:rPr>
              <w:t>..................................................................</w:t>
            </w:r>
          </w:p>
        </w:tc>
      </w:tr>
    </w:tbl>
    <w:p w:rsidR="00A5388F" w:rsidRPr="0051226E" w:rsidRDefault="00A5388F" w:rsidP="00A5388F">
      <w:pPr>
        <w:tabs>
          <w:tab w:val="left" w:pos="3276"/>
        </w:tabs>
        <w:spacing w:before="0" w:line="240" w:lineRule="auto"/>
        <w:jc w:val="center"/>
        <w:rPr>
          <w:rFonts w:ascii="Times New Roman" w:hAnsi="Times New Roman"/>
          <w:sz w:val="22"/>
          <w:szCs w:val="22"/>
        </w:rPr>
      </w:pPr>
      <w:r w:rsidRPr="0051226E">
        <w:rPr>
          <w:rFonts w:ascii="Times New Roman" w:hAnsi="Times New Roman"/>
          <w:b/>
          <w:sz w:val="22"/>
          <w:szCs w:val="22"/>
        </w:rPr>
        <w:t>AVVERTENZE</w:t>
      </w:r>
    </w:p>
    <w:p w:rsidR="00A5388F" w:rsidRPr="0051226E" w:rsidRDefault="00A5388F" w:rsidP="00A5388F">
      <w:pPr>
        <w:pStyle w:val="Normalelt"/>
        <w:numPr>
          <w:ilvl w:val="0"/>
          <w:numId w:val="9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>La firma del sottoscrittore non deve essere autenticata ai sensi dell’art. 45 del D.P.R. 445/2000.</w:t>
      </w:r>
    </w:p>
    <w:p w:rsidR="00A5388F" w:rsidRPr="0051226E" w:rsidRDefault="00A5388F" w:rsidP="00A5388F">
      <w:pPr>
        <w:pStyle w:val="Normalelt"/>
        <w:numPr>
          <w:ilvl w:val="0"/>
          <w:numId w:val="9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>Il modello deve essere compilato in ogni sua parte barrando opportunamente le caselle che interessano e dovrà essere corredato, ai sensi del D.P.R. n. 445/2000, dalla fotocopia in corso di validità di un documento di riconoscimento di ciascun sottoscrittore della stessa e delle dichiarazioni ivi contenute.</w:t>
      </w:r>
    </w:p>
    <w:p w:rsidR="00A5388F" w:rsidRPr="0051226E" w:rsidRDefault="00A5388F" w:rsidP="00A5388F">
      <w:pPr>
        <w:pStyle w:val="Normalelt"/>
        <w:numPr>
          <w:ilvl w:val="0"/>
          <w:numId w:val="9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 xml:space="preserve">Per le imprese con sede in uno Stato straniero, al punto 1) produrre prova dell’iscrizione, secondo le modalità vigenti nello Stato di residenza, in uno dei registri professionali o commerciali di cui all’allegato XVI del D. </w:t>
      </w:r>
      <w:proofErr w:type="spellStart"/>
      <w:r w:rsidRPr="0051226E">
        <w:rPr>
          <w:rFonts w:ascii="Times New Roman" w:hAnsi="Times New Roman" w:cs="Times New Roman"/>
          <w:i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i/>
          <w:sz w:val="22"/>
          <w:szCs w:val="22"/>
        </w:rPr>
        <w:t>. n. 50/2016, mediante dichiarazione giurata o secondo le modalità vigenti nello Stato membro nel quale è stabilito ovvero mediante attestazione, sotto la propria responsabilità, che il certificato prodotto è stato rilasciato da uno dei registri professionali o commerciali istituiti nel Paese in cui è residenti .</w:t>
      </w:r>
    </w:p>
    <w:p w:rsidR="00A5388F" w:rsidRPr="0051226E" w:rsidRDefault="00A5388F" w:rsidP="00A5388F">
      <w:pPr>
        <w:pStyle w:val="Normalelt"/>
        <w:numPr>
          <w:ilvl w:val="0"/>
          <w:numId w:val="9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>Il presente modulo deve essere sottoscritto in originale con firma leggibile.</w:t>
      </w:r>
    </w:p>
    <w:p w:rsidR="00A5388F" w:rsidRPr="0051226E" w:rsidRDefault="00A5388F" w:rsidP="00A5388F">
      <w:pPr>
        <w:pStyle w:val="Normalelt"/>
        <w:numPr>
          <w:ilvl w:val="0"/>
          <w:numId w:val="9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226E">
        <w:rPr>
          <w:rFonts w:ascii="Times New Roman" w:hAnsi="Times New Roman" w:cs="Times New Roman"/>
          <w:i/>
          <w:sz w:val="22"/>
          <w:szCs w:val="22"/>
        </w:rPr>
        <w:t xml:space="preserve">I dati forniti con il presente modello saranno utilizzati esclusivamente per l’espletamento delle pratiche attinenti alla gara stessa e saranno trattati conformemente a quanto previsto dal disciplinare di gara e dal D. </w:t>
      </w:r>
      <w:proofErr w:type="spellStart"/>
      <w:r w:rsidRPr="0051226E">
        <w:rPr>
          <w:rFonts w:ascii="Times New Roman" w:hAnsi="Times New Roman" w:cs="Times New Roman"/>
          <w:i/>
          <w:sz w:val="22"/>
          <w:szCs w:val="22"/>
        </w:rPr>
        <w:t>lgs</w:t>
      </w:r>
      <w:proofErr w:type="spellEnd"/>
      <w:r w:rsidRPr="0051226E">
        <w:rPr>
          <w:rFonts w:ascii="Times New Roman" w:hAnsi="Times New Roman" w:cs="Times New Roman"/>
          <w:i/>
          <w:sz w:val="22"/>
          <w:szCs w:val="22"/>
        </w:rPr>
        <w:t>. 196/2003</w:t>
      </w:r>
    </w:p>
    <w:p w:rsidR="00A5388F" w:rsidRPr="0051226E" w:rsidRDefault="00A5388F" w:rsidP="00A5388F">
      <w:pPr>
        <w:spacing w:before="0" w:after="0" w:line="240" w:lineRule="auto"/>
        <w:jc w:val="left"/>
        <w:rPr>
          <w:rFonts w:ascii="Times New Roman" w:hAnsi="Times New Roman"/>
          <w:iCs/>
          <w:kern w:val="32"/>
          <w:sz w:val="22"/>
          <w:szCs w:val="22"/>
        </w:rPr>
      </w:pPr>
    </w:p>
    <w:p w:rsidR="00925B02" w:rsidRPr="0051226E" w:rsidRDefault="00925B02">
      <w:pPr>
        <w:rPr>
          <w:rFonts w:ascii="Times New Roman" w:hAnsi="Times New Roman"/>
          <w:sz w:val="22"/>
          <w:szCs w:val="22"/>
        </w:rPr>
      </w:pPr>
    </w:p>
    <w:sectPr w:rsidR="00925B02" w:rsidRPr="0051226E" w:rsidSect="00681C59">
      <w:headerReference w:type="default" r:id="rId19"/>
      <w:footerReference w:type="default" r:id="rId20"/>
      <w:headerReference w:type="first" r:id="rId21"/>
      <w:pgSz w:w="11906" w:h="16838" w:code="9"/>
      <w:pgMar w:top="1247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D9" w:rsidRDefault="00077ED9">
      <w:pPr>
        <w:spacing w:before="0" w:after="0" w:line="240" w:lineRule="auto"/>
      </w:pPr>
      <w:r>
        <w:separator/>
      </w:r>
    </w:p>
  </w:endnote>
  <w:endnote w:type="continuationSeparator" w:id="0">
    <w:p w:rsidR="00077ED9" w:rsidRDefault="00077E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DA" w:rsidRPr="00C10594" w:rsidRDefault="001E3E4C">
    <w:pPr>
      <w:pStyle w:val="Pidipagina"/>
      <w:rPr>
        <w:rFonts w:ascii="Arial" w:hAnsi="Arial" w:cs="Arial"/>
        <w:sz w:val="16"/>
        <w:szCs w:val="16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D9" w:rsidRDefault="00077ED9">
      <w:pPr>
        <w:spacing w:before="0" w:after="0" w:line="240" w:lineRule="auto"/>
      </w:pPr>
      <w:r>
        <w:separator/>
      </w:r>
    </w:p>
  </w:footnote>
  <w:footnote w:type="continuationSeparator" w:id="0">
    <w:p w:rsidR="00077ED9" w:rsidRDefault="00077E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5E" w:rsidRPr="00AF2492" w:rsidRDefault="001E3E4C" w:rsidP="00B03F5E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r>
      <w:rPr>
        <w:b/>
        <w:sz w:val="16"/>
        <w:szCs w:val="16"/>
      </w:rPr>
      <w:t xml:space="preserve">All. 4 – DICHIARAZIONI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AVVALIMENTO (inserire nella busta A - Documenti) </w:t>
    </w:r>
  </w:p>
  <w:p w:rsidR="00B03F5E" w:rsidRPr="00B03F5E" w:rsidRDefault="001E3E4C" w:rsidP="00B03F5E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</w:t>
    </w:r>
    <w:r>
      <w:rPr>
        <w:b/>
      </w:rPr>
      <w:t>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DA" w:rsidRPr="00AF2492" w:rsidRDefault="001E3E4C" w:rsidP="00A1282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r>
      <w:rPr>
        <w:b/>
        <w:sz w:val="16"/>
        <w:szCs w:val="16"/>
      </w:rPr>
      <w:t xml:space="preserve">All. 4 – DICHIARAZIONI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AVVALIMENTO (inserire nella busta A - Documenti) </w:t>
    </w:r>
  </w:p>
  <w:p w:rsidR="00650ADA" w:rsidRPr="00CF2ACA" w:rsidRDefault="001E3E4C" w:rsidP="00CF2ACA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</w:t>
    </w:r>
    <w:r>
      <w:rPr>
        <w:b/>
      </w:rPr>
      <w:t>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93"/>
    <w:multiLevelType w:val="hybridMultilevel"/>
    <w:tmpl w:val="E9DAD5B4"/>
    <w:lvl w:ilvl="0" w:tplc="A5CC0462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C41599"/>
    <w:multiLevelType w:val="hybridMultilevel"/>
    <w:tmpl w:val="075EF71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7354B"/>
    <w:multiLevelType w:val="hybridMultilevel"/>
    <w:tmpl w:val="3A3C81D0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hint="default"/>
        <w:b w:val="0"/>
        <w:i w:val="0"/>
        <w:color w:val="000000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00000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FB36C6"/>
    <w:multiLevelType w:val="hybridMultilevel"/>
    <w:tmpl w:val="2A4E3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046AB"/>
    <w:multiLevelType w:val="hybridMultilevel"/>
    <w:tmpl w:val="ED86AD52"/>
    <w:lvl w:ilvl="0" w:tplc="93FA86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131C43"/>
    <w:multiLevelType w:val="hybridMultilevel"/>
    <w:tmpl w:val="97CE4E7A"/>
    <w:lvl w:ilvl="0" w:tplc="36826D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617ADFC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E15CE"/>
    <w:multiLevelType w:val="hybridMultilevel"/>
    <w:tmpl w:val="92F8DFB4"/>
    <w:lvl w:ilvl="0" w:tplc="90129B1C">
      <w:start w:val="12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617ADF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3687A"/>
    <w:multiLevelType w:val="hybridMultilevel"/>
    <w:tmpl w:val="3806CFF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940AC2"/>
    <w:multiLevelType w:val="hybridMultilevel"/>
    <w:tmpl w:val="3B98B958"/>
    <w:lvl w:ilvl="0" w:tplc="D9447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F4DAF006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A42EE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  <w:sz w:val="20"/>
      </w:rPr>
    </w:lvl>
    <w:lvl w:ilvl="4" w:tplc="92544812"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  <w:i w:val="0"/>
        <w:sz w:val="2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944578"/>
    <w:multiLevelType w:val="hybridMultilevel"/>
    <w:tmpl w:val="8FCE72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0300AB"/>
    <w:multiLevelType w:val="hybridMultilevel"/>
    <w:tmpl w:val="5DF859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>
    <w:nsid w:val="53401550"/>
    <w:multiLevelType w:val="hybridMultilevel"/>
    <w:tmpl w:val="C6E4B7D0"/>
    <w:lvl w:ilvl="0" w:tplc="04100017">
      <w:start w:val="1"/>
      <w:numFmt w:val="lowerLetter"/>
      <w:lvlText w:val="%1)"/>
      <w:lvlJc w:val="left"/>
      <w:pPr>
        <w:ind w:left="1423" w:hanging="360"/>
      </w:pPr>
    </w:lvl>
    <w:lvl w:ilvl="1" w:tplc="04100019" w:tentative="1">
      <w:start w:val="1"/>
      <w:numFmt w:val="lowerLetter"/>
      <w:lvlText w:val="%2."/>
      <w:lvlJc w:val="left"/>
      <w:pPr>
        <w:ind w:left="2143" w:hanging="360"/>
      </w:pPr>
    </w:lvl>
    <w:lvl w:ilvl="2" w:tplc="0410001B" w:tentative="1">
      <w:start w:val="1"/>
      <w:numFmt w:val="lowerRoman"/>
      <w:lvlText w:val="%3."/>
      <w:lvlJc w:val="right"/>
      <w:pPr>
        <w:ind w:left="2863" w:hanging="180"/>
      </w:pPr>
    </w:lvl>
    <w:lvl w:ilvl="3" w:tplc="0410000F" w:tentative="1">
      <w:start w:val="1"/>
      <w:numFmt w:val="decimal"/>
      <w:lvlText w:val="%4."/>
      <w:lvlJc w:val="left"/>
      <w:pPr>
        <w:ind w:left="3583" w:hanging="360"/>
      </w:pPr>
    </w:lvl>
    <w:lvl w:ilvl="4" w:tplc="04100019" w:tentative="1">
      <w:start w:val="1"/>
      <w:numFmt w:val="lowerLetter"/>
      <w:lvlText w:val="%5."/>
      <w:lvlJc w:val="left"/>
      <w:pPr>
        <w:ind w:left="4303" w:hanging="360"/>
      </w:pPr>
    </w:lvl>
    <w:lvl w:ilvl="5" w:tplc="0410001B" w:tentative="1">
      <w:start w:val="1"/>
      <w:numFmt w:val="lowerRoman"/>
      <w:lvlText w:val="%6."/>
      <w:lvlJc w:val="right"/>
      <w:pPr>
        <w:ind w:left="5023" w:hanging="180"/>
      </w:pPr>
    </w:lvl>
    <w:lvl w:ilvl="6" w:tplc="0410000F" w:tentative="1">
      <w:start w:val="1"/>
      <w:numFmt w:val="decimal"/>
      <w:lvlText w:val="%7."/>
      <w:lvlJc w:val="left"/>
      <w:pPr>
        <w:ind w:left="5743" w:hanging="360"/>
      </w:pPr>
    </w:lvl>
    <w:lvl w:ilvl="7" w:tplc="04100019" w:tentative="1">
      <w:start w:val="1"/>
      <w:numFmt w:val="lowerLetter"/>
      <w:lvlText w:val="%8."/>
      <w:lvlJc w:val="left"/>
      <w:pPr>
        <w:ind w:left="6463" w:hanging="360"/>
      </w:pPr>
    </w:lvl>
    <w:lvl w:ilvl="8" w:tplc="041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76ED2EA3"/>
    <w:multiLevelType w:val="hybridMultilevel"/>
    <w:tmpl w:val="E5207F76"/>
    <w:lvl w:ilvl="0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88F"/>
    <w:rsid w:val="00077ED9"/>
    <w:rsid w:val="001E3E4C"/>
    <w:rsid w:val="003134ED"/>
    <w:rsid w:val="003A341F"/>
    <w:rsid w:val="004657D2"/>
    <w:rsid w:val="004F1C57"/>
    <w:rsid w:val="0051226E"/>
    <w:rsid w:val="00535278"/>
    <w:rsid w:val="00695958"/>
    <w:rsid w:val="006A2869"/>
    <w:rsid w:val="00703811"/>
    <w:rsid w:val="007378AC"/>
    <w:rsid w:val="007C577C"/>
    <w:rsid w:val="007E3F08"/>
    <w:rsid w:val="00814C9D"/>
    <w:rsid w:val="00925B02"/>
    <w:rsid w:val="00A5388F"/>
    <w:rsid w:val="00B04B8A"/>
    <w:rsid w:val="00D444B2"/>
    <w:rsid w:val="00D52485"/>
    <w:rsid w:val="00F9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88F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388F"/>
    <w:pPr>
      <w:keepNext/>
      <w:numPr>
        <w:numId w:val="1"/>
      </w:numPr>
      <w:spacing w:before="360" w:after="360"/>
      <w:outlineLvl w:val="0"/>
    </w:pPr>
    <w:rPr>
      <w:rFonts w:ascii="Futura Std Book" w:hAnsi="Futura Std Book" w:cs="Arial"/>
      <w:b/>
      <w:bCs/>
      <w:caps/>
      <w:kern w:val="32"/>
      <w:sz w:val="24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A5388F"/>
    <w:pPr>
      <w:numPr>
        <w:ilvl w:val="1"/>
      </w:numPr>
      <w:outlineLvl w:val="1"/>
    </w:pPr>
    <w:rPr>
      <w:bCs w:val="0"/>
      <w:iCs/>
      <w:caps w:val="0"/>
      <w:sz w:val="22"/>
      <w:szCs w:val="28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A5388F"/>
    <w:pPr>
      <w:numPr>
        <w:ilvl w:val="2"/>
      </w:numPr>
      <w:spacing w:after="120"/>
      <w:outlineLvl w:val="2"/>
    </w:pPr>
    <w:rPr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88F"/>
    <w:rPr>
      <w:rFonts w:ascii="Futura Std Book" w:eastAsia="Times New Roman" w:hAnsi="Futura Std Book" w:cs="Arial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388F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388F"/>
    <w:rPr>
      <w:rFonts w:ascii="Futura Std Book" w:eastAsia="Times New Roman" w:hAnsi="Futura Std Book" w:cs="Arial"/>
      <w:b/>
      <w:bCs/>
      <w:iCs/>
      <w:kern w:val="32"/>
      <w:sz w:val="20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53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88F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5388F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88F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Normalelt">
    <w:name w:val="Normale lt"/>
    <w:basedOn w:val="Normale"/>
    <w:rsid w:val="00A5388F"/>
    <w:pPr>
      <w:jc w:val="left"/>
    </w:pPr>
    <w:rPr>
      <w:rFonts w:cs="Arial"/>
    </w:rPr>
  </w:style>
  <w:style w:type="paragraph" w:customStyle="1" w:styleId="Giustificato">
    <w:name w:val="Giustificato"/>
    <w:basedOn w:val="Normalelt"/>
    <w:rsid w:val="00A5388F"/>
    <w:pPr>
      <w:jc w:val="both"/>
    </w:pPr>
  </w:style>
  <w:style w:type="paragraph" w:styleId="Paragrafoelenco">
    <w:name w:val="List Paragraph"/>
    <w:basedOn w:val="Normale"/>
    <w:uiPriority w:val="34"/>
    <w:qFormat/>
    <w:rsid w:val="00A5388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53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538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388F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5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8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88F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51226E"/>
    <w:pPr>
      <w:widowControl w:val="0"/>
      <w:suppressAutoHyphens/>
      <w:spacing w:before="0" w:line="240" w:lineRule="auto"/>
      <w:jc w:val="left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51226E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122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88F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388F"/>
    <w:pPr>
      <w:keepNext/>
      <w:numPr>
        <w:numId w:val="1"/>
      </w:numPr>
      <w:spacing w:before="360" w:after="360"/>
      <w:outlineLvl w:val="0"/>
    </w:pPr>
    <w:rPr>
      <w:rFonts w:ascii="Futura Std Book" w:hAnsi="Futura Std Book" w:cs="Arial"/>
      <w:b/>
      <w:bCs/>
      <w:caps/>
      <w:kern w:val="32"/>
      <w:sz w:val="24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A5388F"/>
    <w:pPr>
      <w:numPr>
        <w:ilvl w:val="1"/>
      </w:numPr>
      <w:outlineLvl w:val="1"/>
    </w:pPr>
    <w:rPr>
      <w:bCs w:val="0"/>
      <w:iCs/>
      <w:caps w:val="0"/>
      <w:sz w:val="22"/>
      <w:szCs w:val="28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A5388F"/>
    <w:pPr>
      <w:numPr>
        <w:ilvl w:val="2"/>
      </w:numPr>
      <w:spacing w:after="120"/>
      <w:outlineLvl w:val="2"/>
    </w:pPr>
    <w:rPr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88F"/>
    <w:rPr>
      <w:rFonts w:ascii="Futura Std Book" w:eastAsia="Times New Roman" w:hAnsi="Futura Std Book" w:cs="Arial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388F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388F"/>
    <w:rPr>
      <w:rFonts w:ascii="Futura Std Book" w:eastAsia="Times New Roman" w:hAnsi="Futura Std Book" w:cs="Arial"/>
      <w:b/>
      <w:bCs/>
      <w:iCs/>
      <w:kern w:val="32"/>
      <w:sz w:val="20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53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88F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5388F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88F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Normalelt">
    <w:name w:val="Normale lt"/>
    <w:basedOn w:val="Normale"/>
    <w:rsid w:val="00A5388F"/>
    <w:pPr>
      <w:jc w:val="left"/>
    </w:pPr>
    <w:rPr>
      <w:rFonts w:cs="Arial"/>
    </w:rPr>
  </w:style>
  <w:style w:type="paragraph" w:customStyle="1" w:styleId="Giustificato">
    <w:name w:val="Giustificato"/>
    <w:basedOn w:val="Normalelt"/>
    <w:rsid w:val="00A5388F"/>
    <w:pPr>
      <w:jc w:val="both"/>
    </w:pPr>
  </w:style>
  <w:style w:type="paragraph" w:styleId="Paragrafoelenco">
    <w:name w:val="List Paragraph"/>
    <w:basedOn w:val="Normale"/>
    <w:uiPriority w:val="34"/>
    <w:qFormat/>
    <w:rsid w:val="00A5388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53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538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388F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5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8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88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1990_0055.htm" TargetMode="External"/><Relationship Id="rId13" Type="http://schemas.openxmlformats.org/officeDocument/2006/relationships/hyperlink" Target="http://www.bosettiegatti.com/info/norme/statali/codicepenale.htm" TargetMode="External"/><Relationship Id="rId18" Type="http://schemas.openxmlformats.org/officeDocument/2006/relationships/hyperlink" Target="http://www.bosettiegatti.com/info/norme/statali/codicecivile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bosettiegatti.com/info/norme/statali/2006_0163.htm" TargetMode="External"/><Relationship Id="rId12" Type="http://schemas.openxmlformats.org/officeDocument/2006/relationships/hyperlink" Target="http://www.bosettiegatti.com/info/norme/statali/codicepenale.htm" TargetMode="External"/><Relationship Id="rId17" Type="http://schemas.openxmlformats.org/officeDocument/2006/relationships/hyperlink" Target="http://www.bosettiegatti.com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com/info/norme/statali/codicecivile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com/info/norme/statali/codicepenale.htm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com/info/norme/statali/1981_068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com/info/norme/statali/2008_0081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com/info/norme/statali/2008_0040.htm" TargetMode="External"/><Relationship Id="rId14" Type="http://schemas.openxmlformats.org/officeDocument/2006/relationships/hyperlink" Target="http://www.bosettiegatti.com/info/norme/statali/codicepenal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Rossi</dc:creator>
  <cp:lastModifiedBy>miriam.ciavarro</cp:lastModifiedBy>
  <cp:revision>12</cp:revision>
  <dcterms:created xsi:type="dcterms:W3CDTF">2016-06-07T08:47:00Z</dcterms:created>
  <dcterms:modified xsi:type="dcterms:W3CDTF">2016-12-12T10:52:00Z</dcterms:modified>
</cp:coreProperties>
</file>