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3813" w14:textId="77777777" w:rsidR="00EA45F0" w:rsidRPr="00CA2268" w:rsidRDefault="00EA45F0" w:rsidP="00EA45F0">
      <w:pPr>
        <w:jc w:val="right"/>
        <w:rPr>
          <w:b w:val="0"/>
          <w:i/>
          <w:szCs w:val="24"/>
        </w:rPr>
      </w:pPr>
      <w:r w:rsidRPr="00CA2268">
        <w:rPr>
          <w:b w:val="0"/>
          <w:i/>
          <w:szCs w:val="24"/>
        </w:rPr>
        <w:t>Allegato 6</w:t>
      </w:r>
    </w:p>
    <w:p w14:paraId="6672FCE1" w14:textId="77777777" w:rsidR="00EA45F0" w:rsidRPr="00496E05" w:rsidRDefault="00EA45F0" w:rsidP="00EA45F0">
      <w:pPr>
        <w:jc w:val="center"/>
        <w:rPr>
          <w:b w:val="0"/>
          <w:bCs w:val="0"/>
          <w:szCs w:val="24"/>
        </w:rPr>
      </w:pPr>
      <w:r w:rsidRPr="00496E05">
        <w:rPr>
          <w:szCs w:val="24"/>
        </w:rPr>
        <w:t>PSRN-Biodiversità – sottomisura 10.2</w:t>
      </w:r>
    </w:p>
    <w:p w14:paraId="645C249E" w14:textId="77777777" w:rsidR="00B81AF7" w:rsidRDefault="00EA45F0" w:rsidP="00D84A11">
      <w:pPr>
        <w:jc w:val="center"/>
        <w:rPr>
          <w:sz w:val="23"/>
          <w:szCs w:val="23"/>
        </w:rPr>
      </w:pPr>
      <w:r>
        <w:rPr>
          <w:sz w:val="23"/>
          <w:szCs w:val="23"/>
        </w:rPr>
        <w:t>Tipologie di caratterizzazione fenotipica e genetica</w:t>
      </w:r>
    </w:p>
    <w:p w14:paraId="3DF5BC48" w14:textId="77777777" w:rsidR="00EA45F0" w:rsidRDefault="00EA45F0">
      <w:pPr>
        <w:rPr>
          <w:sz w:val="23"/>
          <w:szCs w:val="23"/>
        </w:rPr>
      </w:pPr>
    </w:p>
    <w:p w14:paraId="1744EBCD" w14:textId="77777777" w:rsidR="00EA45F0" w:rsidRDefault="00EA45F0">
      <w:pPr>
        <w:rPr>
          <w:sz w:val="23"/>
          <w:szCs w:val="2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69"/>
        <w:gridCol w:w="8159"/>
      </w:tblGrid>
      <w:tr w:rsidR="00F23DB3" w14:paraId="3080983A" w14:textId="77777777" w:rsidTr="00D97E26">
        <w:tc>
          <w:tcPr>
            <w:tcW w:w="763" w:type="pct"/>
            <w:vMerge w:val="restart"/>
            <w:textDirection w:val="btLr"/>
            <w:vAlign w:val="center"/>
          </w:tcPr>
          <w:p w14:paraId="4A16E28D" w14:textId="77777777" w:rsidR="00F23DB3" w:rsidRPr="00EA45F0" w:rsidRDefault="00F23DB3" w:rsidP="00EA45F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45F0">
              <w:rPr>
                <w:rFonts w:ascii="Times New Roman" w:hAnsi="Times New Roman" w:cs="Times New Roman"/>
              </w:rPr>
              <w:t>Fenotipici</w:t>
            </w:r>
          </w:p>
        </w:tc>
        <w:tc>
          <w:tcPr>
            <w:tcW w:w="4237" w:type="pct"/>
            <w:vAlign w:val="center"/>
          </w:tcPr>
          <w:p w14:paraId="6AFE1536" w14:textId="77777777" w:rsidR="00F23DB3" w:rsidRPr="00EA45F0" w:rsidRDefault="00F23DB3" w:rsidP="00EA45F0">
            <w:pPr>
              <w:ind w:firstLine="0"/>
              <w:jc w:val="center"/>
              <w:rPr>
                <w:b w:val="0"/>
              </w:rPr>
            </w:pPr>
            <w:r w:rsidRPr="00EA45F0">
              <w:rPr>
                <w:b w:val="0"/>
                <w:sz w:val="23"/>
                <w:szCs w:val="23"/>
              </w:rPr>
              <w:t xml:space="preserve">Body </w:t>
            </w:r>
            <w:proofErr w:type="spellStart"/>
            <w:r w:rsidRPr="00EA45F0">
              <w:rPr>
                <w:b w:val="0"/>
                <w:sz w:val="23"/>
                <w:szCs w:val="23"/>
              </w:rPr>
              <w:t>Condition</w:t>
            </w:r>
            <w:proofErr w:type="spellEnd"/>
            <w:r w:rsidRPr="00EA45F0">
              <w:rPr>
                <w:b w:val="0"/>
                <w:sz w:val="23"/>
                <w:szCs w:val="23"/>
              </w:rPr>
              <w:t xml:space="preserve"> Score (BCS)</w:t>
            </w:r>
          </w:p>
        </w:tc>
      </w:tr>
      <w:tr w:rsidR="00F23DB3" w14:paraId="6B7E9F7F" w14:textId="77777777" w:rsidTr="00D97E26">
        <w:tc>
          <w:tcPr>
            <w:tcW w:w="763" w:type="pct"/>
            <w:vMerge/>
          </w:tcPr>
          <w:p w14:paraId="505CBA38" w14:textId="77777777" w:rsidR="00F23DB3" w:rsidRDefault="00F23DB3" w:rsidP="00EA45F0">
            <w:pPr>
              <w:ind w:firstLine="0"/>
            </w:pPr>
          </w:p>
        </w:tc>
        <w:tc>
          <w:tcPr>
            <w:tcW w:w="4237" w:type="pct"/>
            <w:vAlign w:val="center"/>
          </w:tcPr>
          <w:p w14:paraId="1060C552" w14:textId="77777777" w:rsidR="00F23DB3" w:rsidRPr="00EA45F0" w:rsidRDefault="00F23DB3" w:rsidP="00EA45F0">
            <w:pPr>
              <w:ind w:firstLine="0"/>
              <w:jc w:val="center"/>
              <w:rPr>
                <w:b w:val="0"/>
              </w:rPr>
            </w:pPr>
            <w:r w:rsidRPr="00EA45F0">
              <w:rPr>
                <w:b w:val="0"/>
                <w:sz w:val="23"/>
                <w:szCs w:val="23"/>
              </w:rPr>
              <w:t>Somatici</w:t>
            </w:r>
          </w:p>
        </w:tc>
      </w:tr>
      <w:tr w:rsidR="00F23DB3" w14:paraId="376731A4" w14:textId="77777777" w:rsidTr="00D97E26">
        <w:tc>
          <w:tcPr>
            <w:tcW w:w="763" w:type="pct"/>
            <w:vMerge/>
          </w:tcPr>
          <w:p w14:paraId="73B9BAA1" w14:textId="77777777" w:rsidR="00F23DB3" w:rsidRDefault="00F23DB3" w:rsidP="00EA45F0">
            <w:pPr>
              <w:ind w:firstLine="0"/>
            </w:pPr>
          </w:p>
        </w:tc>
        <w:tc>
          <w:tcPr>
            <w:tcW w:w="4237" w:type="pct"/>
            <w:vAlign w:val="center"/>
          </w:tcPr>
          <w:p w14:paraId="3739971E" w14:textId="77777777" w:rsidR="00F23DB3" w:rsidRPr="00EA45F0" w:rsidRDefault="00F23DB3" w:rsidP="00EA45F0">
            <w:pPr>
              <w:ind w:firstLine="0"/>
              <w:jc w:val="center"/>
              <w:rPr>
                <w:b w:val="0"/>
              </w:rPr>
            </w:pPr>
            <w:r w:rsidRPr="00EA45F0">
              <w:rPr>
                <w:b w:val="0"/>
                <w:sz w:val="23"/>
                <w:szCs w:val="23"/>
              </w:rPr>
              <w:t>Biometrici</w:t>
            </w:r>
          </w:p>
        </w:tc>
      </w:tr>
      <w:tr w:rsidR="00F23DB3" w14:paraId="300B209E" w14:textId="77777777" w:rsidTr="00D97E26">
        <w:tc>
          <w:tcPr>
            <w:tcW w:w="763" w:type="pct"/>
            <w:vMerge/>
          </w:tcPr>
          <w:p w14:paraId="0CE82EF5" w14:textId="77777777" w:rsidR="00F23DB3" w:rsidRDefault="00F23DB3" w:rsidP="00EA45F0">
            <w:pPr>
              <w:ind w:firstLine="0"/>
            </w:pPr>
          </w:p>
        </w:tc>
        <w:tc>
          <w:tcPr>
            <w:tcW w:w="4237" w:type="pct"/>
            <w:vAlign w:val="center"/>
          </w:tcPr>
          <w:p w14:paraId="425E2054" w14:textId="77777777" w:rsidR="00F23DB3" w:rsidRPr="00EA45F0" w:rsidRDefault="00F23DB3" w:rsidP="00EA45F0">
            <w:pPr>
              <w:ind w:firstLine="0"/>
              <w:jc w:val="center"/>
              <w:rPr>
                <w:b w:val="0"/>
              </w:rPr>
            </w:pPr>
            <w:r w:rsidRPr="00EA45F0">
              <w:rPr>
                <w:b w:val="0"/>
                <w:sz w:val="23"/>
                <w:szCs w:val="23"/>
              </w:rPr>
              <w:t>Tare e difetti</w:t>
            </w:r>
          </w:p>
        </w:tc>
      </w:tr>
    </w:tbl>
    <w:p w14:paraId="35EF08AB" w14:textId="77777777" w:rsidR="00EA45F0" w:rsidRDefault="00EA45F0" w:rsidP="00EA45F0"/>
    <w:p w14:paraId="2E2C5599" w14:textId="77777777" w:rsidR="00EA45F0" w:rsidRDefault="00EA45F0" w:rsidP="00EA45F0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69"/>
        <w:gridCol w:w="8159"/>
      </w:tblGrid>
      <w:tr w:rsidR="00F23DB3" w:rsidRPr="00EA45F0" w14:paraId="320F72A7" w14:textId="77777777" w:rsidTr="00D97E26">
        <w:tc>
          <w:tcPr>
            <w:tcW w:w="763" w:type="pct"/>
            <w:vMerge w:val="restart"/>
            <w:textDirection w:val="btLr"/>
            <w:vAlign w:val="center"/>
          </w:tcPr>
          <w:p w14:paraId="75DCA160" w14:textId="050E8548" w:rsidR="00F23DB3" w:rsidRPr="00D84A11" w:rsidRDefault="00F23DB3" w:rsidP="004E7DA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trike/>
              </w:rPr>
            </w:pPr>
            <w:r w:rsidRPr="00CB20AF">
              <w:rPr>
                <w:rFonts w:ascii="Times New Roman" w:hAnsi="Times New Roman" w:cs="Times New Roman"/>
              </w:rPr>
              <w:t xml:space="preserve">Genetica </w:t>
            </w:r>
            <w:r w:rsidR="00257C01">
              <w:rPr>
                <w:rFonts w:ascii="Times New Roman" w:hAnsi="Times New Roman" w:cs="Times New Roman"/>
              </w:rPr>
              <w:t xml:space="preserve">e proteomica </w:t>
            </w:r>
          </w:p>
        </w:tc>
        <w:tc>
          <w:tcPr>
            <w:tcW w:w="4237" w:type="pct"/>
          </w:tcPr>
          <w:p w14:paraId="2C27D510" w14:textId="191BCEDC" w:rsidR="00F23DB3" w:rsidRPr="00D84A11" w:rsidRDefault="00F23DB3" w:rsidP="00EA45F0">
            <w:pPr>
              <w:pStyle w:val="Default"/>
              <w:rPr>
                <w:rFonts w:ascii="Times New Roman" w:hAnsi="Times New Roman" w:cs="Times New Roman"/>
                <w:b w:val="0"/>
                <w:strike/>
                <w:highlight w:val="yellow"/>
              </w:rPr>
            </w:pPr>
            <w:r w:rsidRPr="00257C01">
              <w:rPr>
                <w:rFonts w:ascii="Times New Roman" w:hAnsi="Times New Roman" w:cs="Times New Roman"/>
                <w:b w:val="0"/>
              </w:rPr>
              <w:t xml:space="preserve">Individuazione di “marcatori molecolari genetici” </w:t>
            </w:r>
          </w:p>
          <w:p w14:paraId="0F25A3F4" w14:textId="77777777" w:rsidR="00F23DB3" w:rsidRPr="00D84A11" w:rsidRDefault="00F23DB3" w:rsidP="00EA45F0">
            <w:pPr>
              <w:ind w:firstLine="0"/>
              <w:rPr>
                <w:b w:val="0"/>
                <w:strike/>
                <w:szCs w:val="24"/>
                <w:highlight w:val="yellow"/>
              </w:rPr>
            </w:pPr>
          </w:p>
        </w:tc>
      </w:tr>
      <w:tr w:rsidR="00F23DB3" w:rsidRPr="00EA45F0" w14:paraId="55B4AC46" w14:textId="77777777" w:rsidTr="00D97E26">
        <w:tc>
          <w:tcPr>
            <w:tcW w:w="763" w:type="pct"/>
            <w:vMerge/>
          </w:tcPr>
          <w:p w14:paraId="15AE2E30" w14:textId="77777777" w:rsidR="00F23DB3" w:rsidRPr="00EA45F0" w:rsidRDefault="00F23DB3" w:rsidP="00EA45F0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4237" w:type="pct"/>
          </w:tcPr>
          <w:p w14:paraId="562E9FC8" w14:textId="33E8A1BE" w:rsidR="00F23DB3" w:rsidRPr="00D84A11" w:rsidRDefault="00F23DB3" w:rsidP="004E7DAF">
            <w:pPr>
              <w:pStyle w:val="Default"/>
              <w:rPr>
                <w:rFonts w:ascii="Times New Roman" w:hAnsi="Times New Roman" w:cs="Times New Roman"/>
                <w:b w:val="0"/>
                <w:strike/>
                <w:highlight w:val="yellow"/>
              </w:rPr>
            </w:pPr>
            <w:r w:rsidRPr="00257C01">
              <w:rPr>
                <w:rFonts w:ascii="Times New Roman" w:hAnsi="Times New Roman" w:cs="Times New Roman"/>
                <w:b w:val="0"/>
              </w:rPr>
              <w:t xml:space="preserve">Individuazione di segmenti di DNA informativi candidati per caratteri produttivi e riproduttivi, ecc. </w:t>
            </w:r>
          </w:p>
        </w:tc>
      </w:tr>
      <w:tr w:rsidR="00F23DB3" w:rsidRPr="00EA45F0" w14:paraId="2DCB9CB9" w14:textId="77777777" w:rsidTr="00D97E26">
        <w:tc>
          <w:tcPr>
            <w:tcW w:w="763" w:type="pct"/>
            <w:vMerge/>
          </w:tcPr>
          <w:p w14:paraId="0F41D37F" w14:textId="77777777" w:rsidR="00F23DB3" w:rsidRPr="00EA45F0" w:rsidRDefault="00F23DB3" w:rsidP="00EA45F0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4237" w:type="pct"/>
          </w:tcPr>
          <w:p w14:paraId="6B5B6F59" w14:textId="7E91C55E" w:rsidR="00F23DB3" w:rsidRPr="00D84A11" w:rsidRDefault="00F23DB3" w:rsidP="004E7DAF">
            <w:pPr>
              <w:pStyle w:val="Default"/>
              <w:rPr>
                <w:rFonts w:ascii="Times New Roman" w:hAnsi="Times New Roman" w:cs="Times New Roman"/>
                <w:b w:val="0"/>
                <w:strike/>
                <w:highlight w:val="yellow"/>
              </w:rPr>
            </w:pPr>
            <w:r w:rsidRPr="00257C01">
              <w:rPr>
                <w:rFonts w:ascii="Times New Roman" w:hAnsi="Times New Roman" w:cs="Times New Roman"/>
                <w:b w:val="0"/>
              </w:rPr>
              <w:t>Individuazione di polimorfismi del singolo nucleotide correlati a caratteri produttivi, riproduttivi ecc.</w:t>
            </w:r>
            <w:r w:rsidR="00257C01" w:rsidRPr="00257C01">
              <w:rPr>
                <w:rFonts w:ascii="Times New Roman" w:hAnsi="Times New Roman" w:cs="Times New Roman"/>
                <w:b w:val="0"/>
                <w:strike/>
              </w:rPr>
              <w:t xml:space="preserve"> </w:t>
            </w:r>
          </w:p>
        </w:tc>
      </w:tr>
      <w:tr w:rsidR="00F23DB3" w:rsidRPr="00EA45F0" w14:paraId="5505BA30" w14:textId="77777777" w:rsidTr="00D97E26">
        <w:tc>
          <w:tcPr>
            <w:tcW w:w="763" w:type="pct"/>
            <w:vMerge/>
          </w:tcPr>
          <w:p w14:paraId="7748348E" w14:textId="77777777" w:rsidR="00F23DB3" w:rsidRPr="00EA45F0" w:rsidRDefault="00F23DB3" w:rsidP="00EA45F0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4237" w:type="pct"/>
          </w:tcPr>
          <w:p w14:paraId="4B8C00C1" w14:textId="1963C256" w:rsidR="00F23DB3" w:rsidRPr="00EA45F0" w:rsidRDefault="00F23DB3" w:rsidP="004E7DAF">
            <w:pPr>
              <w:pStyle w:val="Default"/>
              <w:rPr>
                <w:rFonts w:ascii="Times New Roman" w:hAnsi="Times New Roman" w:cs="Times New Roman"/>
                <w:b w:val="0"/>
              </w:rPr>
            </w:pPr>
            <w:r w:rsidRPr="00EA45F0">
              <w:rPr>
                <w:rFonts w:ascii="Times New Roman" w:hAnsi="Times New Roman" w:cs="Times New Roman"/>
                <w:b w:val="0"/>
              </w:rPr>
              <w:t>Altr</w:t>
            </w:r>
            <w:r w:rsidR="00257C01">
              <w:rPr>
                <w:rFonts w:ascii="Times New Roman" w:hAnsi="Times New Roman" w:cs="Times New Roman"/>
                <w:b w:val="0"/>
              </w:rPr>
              <w:t>i</w:t>
            </w:r>
            <w:r w:rsidRPr="00EA45F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57C01">
              <w:rPr>
                <w:rFonts w:ascii="Times New Roman" w:hAnsi="Times New Roman" w:cs="Times New Roman"/>
                <w:b w:val="0"/>
              </w:rPr>
              <w:t xml:space="preserve">elementi </w:t>
            </w:r>
            <w:r w:rsidRPr="00EA45F0">
              <w:rPr>
                <w:rFonts w:ascii="Times New Roman" w:hAnsi="Times New Roman" w:cs="Times New Roman"/>
                <w:b w:val="0"/>
              </w:rPr>
              <w:t xml:space="preserve">caratterizzanti di tipo genetico e/o </w:t>
            </w:r>
            <w:r w:rsidR="00257C01">
              <w:rPr>
                <w:rFonts w:ascii="Times New Roman" w:hAnsi="Times New Roman" w:cs="Times New Roman"/>
                <w:b w:val="0"/>
              </w:rPr>
              <w:t xml:space="preserve">individuati in </w:t>
            </w:r>
            <w:r w:rsidR="004E7DAF">
              <w:rPr>
                <w:rFonts w:ascii="Times New Roman" w:hAnsi="Times New Roman" w:cs="Times New Roman"/>
                <w:b w:val="0"/>
              </w:rPr>
              <w:t>prove</w:t>
            </w:r>
            <w:r w:rsidRPr="00EA45F0">
              <w:rPr>
                <w:rFonts w:ascii="Times New Roman" w:hAnsi="Times New Roman" w:cs="Times New Roman"/>
                <w:b w:val="0"/>
              </w:rPr>
              <w:t xml:space="preserve"> di allevamento in ambiente controllato </w:t>
            </w:r>
          </w:p>
        </w:tc>
      </w:tr>
      <w:tr w:rsidR="00F23DB3" w:rsidRPr="00EA45F0" w14:paraId="143F8989" w14:textId="77777777" w:rsidTr="00D97E26">
        <w:tc>
          <w:tcPr>
            <w:tcW w:w="763" w:type="pct"/>
            <w:vMerge/>
          </w:tcPr>
          <w:p w14:paraId="57C4A79E" w14:textId="77777777" w:rsidR="00F23DB3" w:rsidRPr="00EA45F0" w:rsidRDefault="00F23DB3" w:rsidP="00EA45F0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4237" w:type="pct"/>
          </w:tcPr>
          <w:p w14:paraId="2E5F2C9F" w14:textId="23232D6B" w:rsidR="00F23DB3" w:rsidRPr="00EA45F0" w:rsidRDefault="00257C01" w:rsidP="004E7DAF">
            <w:pPr>
              <w:pStyle w:val="Defaul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Marcatori di natura proteomica </w:t>
            </w:r>
          </w:p>
        </w:tc>
      </w:tr>
      <w:tr w:rsidR="00F23DB3" w:rsidRPr="00EA45F0" w14:paraId="20E2A97F" w14:textId="77777777" w:rsidTr="00D97E26">
        <w:tc>
          <w:tcPr>
            <w:tcW w:w="763" w:type="pct"/>
            <w:vMerge/>
          </w:tcPr>
          <w:p w14:paraId="648C01F7" w14:textId="77777777" w:rsidR="00F23DB3" w:rsidRPr="00EA45F0" w:rsidRDefault="00F23DB3" w:rsidP="00EA45F0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4237" w:type="pct"/>
          </w:tcPr>
          <w:p w14:paraId="7643C4D2" w14:textId="179D14CD" w:rsidR="00F23DB3" w:rsidRPr="00EA45F0" w:rsidRDefault="00F23DB3" w:rsidP="00EA45F0">
            <w:pPr>
              <w:ind w:firstLine="0"/>
              <w:rPr>
                <w:b w:val="0"/>
                <w:szCs w:val="24"/>
              </w:rPr>
            </w:pPr>
            <w:proofErr w:type="spellStart"/>
            <w:r w:rsidRPr="00EA45F0">
              <w:rPr>
                <w:b w:val="0"/>
                <w:szCs w:val="24"/>
              </w:rPr>
              <w:t>Miostatina</w:t>
            </w:r>
            <w:proofErr w:type="spellEnd"/>
            <w:r w:rsidR="00257C01">
              <w:rPr>
                <w:b w:val="0"/>
                <w:szCs w:val="24"/>
              </w:rPr>
              <w:t xml:space="preserve"> e altre mutazioni</w:t>
            </w:r>
          </w:p>
        </w:tc>
      </w:tr>
    </w:tbl>
    <w:p w14:paraId="328D34B2" w14:textId="77777777" w:rsidR="00EA45F0" w:rsidRDefault="00EA45F0" w:rsidP="00EA45F0"/>
    <w:p w14:paraId="6E2B560C" w14:textId="77777777" w:rsidR="00EA45F0" w:rsidRDefault="00EA45F0" w:rsidP="00EA45F0">
      <w:bookmarkStart w:id="0" w:name="_GoBack"/>
      <w:bookmarkEnd w:id="0"/>
    </w:p>
    <w:sectPr w:rsidR="00EA45F0" w:rsidSect="00CD69A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A0751" w16cid:durableId="20EEDE77"/>
  <w16cid:commentId w16cid:paraId="60775E60" w16cid:durableId="20EEDE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0"/>
    <w:rsid w:val="00117DF5"/>
    <w:rsid w:val="00257C01"/>
    <w:rsid w:val="003B6B38"/>
    <w:rsid w:val="004E7DAF"/>
    <w:rsid w:val="00723FAA"/>
    <w:rsid w:val="00786D3B"/>
    <w:rsid w:val="00872258"/>
    <w:rsid w:val="00B81AF7"/>
    <w:rsid w:val="00CA2268"/>
    <w:rsid w:val="00CB20AF"/>
    <w:rsid w:val="00CD69AE"/>
    <w:rsid w:val="00D2741C"/>
    <w:rsid w:val="00D84A11"/>
    <w:rsid w:val="00D97E26"/>
    <w:rsid w:val="00EA45F0"/>
    <w:rsid w:val="00F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3E3C"/>
  <w15:docId w15:val="{7B82B48A-2E7B-496A-944D-6C55F211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bCs/>
        <w:kern w:val="24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FAA"/>
    <w:pPr>
      <w:tabs>
        <w:tab w:val="center" w:pos="4819"/>
        <w:tab w:val="right" w:pos="9638"/>
      </w:tabs>
      <w:spacing w:after="120"/>
      <w:ind w:firstLine="680"/>
      <w:jc w:val="both"/>
    </w:pPr>
    <w:rPr>
      <w:szCs w:val="2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FAA"/>
    <w:pPr>
      <w:pBdr>
        <w:bottom w:val="thinThickSmallGap" w:sz="12" w:space="1" w:color="3667C3" w:themeColor="accent2" w:themeShade="BF"/>
      </w:pBdr>
      <w:spacing w:before="400"/>
      <w:ind w:left="567" w:hanging="567"/>
      <w:outlineLvl w:val="0"/>
    </w:pPr>
    <w:rPr>
      <w:caps/>
      <w:color w:val="244583" w:themeColor="accent2" w:themeShade="80"/>
      <w:spacing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FAA"/>
    <w:pPr>
      <w:pBdr>
        <w:bottom w:val="single" w:sz="4" w:space="1" w:color="244482" w:themeColor="accent2" w:themeShade="7F"/>
      </w:pBdr>
      <w:spacing w:before="400"/>
      <w:ind w:firstLine="0"/>
      <w:outlineLvl w:val="1"/>
    </w:pPr>
    <w:rPr>
      <w:caps/>
      <w:color w:val="244583" w:themeColor="accent2" w:themeShade="80"/>
      <w:spacing w:val="15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FA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hd w:val="clear" w:color="auto" w:fill="FFFF00"/>
      <w:spacing w:before="300"/>
      <w:outlineLvl w:val="2"/>
    </w:pPr>
    <w:rPr>
      <w:rFonts w:eastAsiaTheme="majorEastAsia"/>
      <w:caps/>
      <w:color w:val="244482" w:themeColor="accent2" w:themeShade="7F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FAA"/>
    <w:pPr>
      <w:pBdr>
        <w:bottom w:val="dotted" w:sz="4" w:space="1" w:color="3667C3" w:themeColor="accent2" w:themeShade="BF"/>
      </w:pBdr>
      <w:jc w:val="center"/>
      <w:outlineLvl w:val="3"/>
    </w:pPr>
    <w:rPr>
      <w:rFonts w:eastAsiaTheme="majorEastAsia"/>
      <w:caps/>
      <w:color w:val="244482" w:themeColor="accent2" w:themeShade="7F"/>
      <w:spacing w:val="10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FAA"/>
    <w:pPr>
      <w:spacing w:before="320"/>
      <w:jc w:val="center"/>
      <w:outlineLvl w:val="4"/>
    </w:pPr>
    <w:rPr>
      <w:rFonts w:eastAsiaTheme="majorEastAsia"/>
      <w:caps/>
      <w:color w:val="244482" w:themeColor="accent2" w:themeShade="7F"/>
      <w:spacing w:val="10"/>
      <w:szCs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FAA"/>
    <w:pPr>
      <w:jc w:val="center"/>
      <w:outlineLvl w:val="5"/>
    </w:pPr>
    <w:rPr>
      <w:rFonts w:eastAsiaTheme="majorEastAsia"/>
      <w:caps/>
      <w:color w:val="3667C3" w:themeColor="accent2" w:themeShade="BF"/>
      <w:spacing w:val="10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FAA"/>
    <w:pPr>
      <w:jc w:val="center"/>
      <w:outlineLvl w:val="6"/>
    </w:pPr>
    <w:rPr>
      <w:rFonts w:eastAsiaTheme="majorEastAsia"/>
      <w:i/>
      <w:iCs/>
      <w:caps/>
      <w:color w:val="3667C3" w:themeColor="accent2" w:themeShade="BF"/>
      <w:spacing w:val="10"/>
      <w:szCs w:val="22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FAA"/>
    <w:pPr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FAA"/>
    <w:pPr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FAA"/>
    <w:rPr>
      <w:rFonts w:eastAsia="Calibri"/>
      <w:caps/>
      <w:color w:val="244583" w:themeColor="accent2" w:themeShade="80"/>
      <w:spacing w:val="20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FAA"/>
    <w:rPr>
      <w:rFonts w:eastAsia="Calibri"/>
      <w:caps/>
      <w:color w:val="244583" w:themeColor="accent2" w:themeShade="80"/>
      <w:spacing w:val="15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FAA"/>
    <w:rPr>
      <w:b/>
      <w:caps/>
      <w:color w:val="244482" w:themeColor="accent2" w:themeShade="7F"/>
      <w:sz w:val="24"/>
      <w:szCs w:val="24"/>
      <w:shd w:val="clear" w:color="auto" w:fill="FFFF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FA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FA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FA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F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23FA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FA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244583" w:themeColor="accent2" w:themeShade="80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3FA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FAA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FA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23FAA"/>
    <w:rPr>
      <w:b/>
      <w:bCs/>
      <w:color w:val="3667C3" w:themeColor="accent2" w:themeShade="BF"/>
      <w:spacing w:val="5"/>
    </w:rPr>
  </w:style>
  <w:style w:type="character" w:styleId="Enfasicorsivo">
    <w:name w:val="Emphasis"/>
    <w:uiPriority w:val="20"/>
    <w:qFormat/>
    <w:rsid w:val="00723FA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23FA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3FAA"/>
    <w:rPr>
      <w:rFonts w:eastAsia="Calibri"/>
      <w:szCs w:val="28"/>
      <w:lang w:val="it-IT"/>
    </w:rPr>
  </w:style>
  <w:style w:type="paragraph" w:styleId="Paragrafoelenco">
    <w:name w:val="List Paragraph"/>
    <w:basedOn w:val="Normale"/>
    <w:uiPriority w:val="99"/>
    <w:qFormat/>
    <w:rsid w:val="00723F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3FAA"/>
    <w:rPr>
      <w:rFonts w:eastAsiaTheme="majorEastAsia"/>
      <w:i/>
      <w:iCs/>
      <w:szCs w:val="22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FA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FA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  <w:jc w:val="left"/>
    </w:pPr>
    <w:rPr>
      <w:caps/>
      <w:color w:val="244583" w:themeColor="accent2" w:themeShade="80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FAA"/>
    <w:rPr>
      <w:rFonts w:eastAsia="Calibri"/>
      <w:caps/>
      <w:color w:val="244583" w:themeColor="accent2" w:themeShade="80"/>
      <w:spacing w:val="5"/>
      <w:sz w:val="20"/>
      <w:szCs w:val="20"/>
      <w:lang w:val="it-IT"/>
    </w:rPr>
  </w:style>
  <w:style w:type="character" w:styleId="Enfasidelicata">
    <w:name w:val="Subtle Emphasis"/>
    <w:uiPriority w:val="19"/>
    <w:qFormat/>
    <w:rsid w:val="00723FAA"/>
    <w:rPr>
      <w:i/>
      <w:iCs/>
    </w:rPr>
  </w:style>
  <w:style w:type="character" w:styleId="Enfasiintensa">
    <w:name w:val="Intense Emphasis"/>
    <w:uiPriority w:val="21"/>
    <w:qFormat/>
    <w:rsid w:val="00723FA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23FA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iferimentointenso">
    <w:name w:val="Intense Reference"/>
    <w:uiPriority w:val="32"/>
    <w:qFormat/>
    <w:rsid w:val="00723FA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itolodellibro">
    <w:name w:val="Book Title"/>
    <w:uiPriority w:val="33"/>
    <w:qFormat/>
    <w:rsid w:val="00723FAA"/>
    <w:rPr>
      <w:caps/>
      <w:color w:val="244482" w:themeColor="accent2" w:themeShade="7F"/>
      <w:spacing w:val="5"/>
      <w:u w:color="24448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3FAA"/>
    <w:pPr>
      <w:outlineLvl w:val="9"/>
    </w:pPr>
  </w:style>
  <w:style w:type="paragraph" w:customStyle="1" w:styleId="Stile1">
    <w:name w:val="Stile1"/>
    <w:basedOn w:val="Titolo3"/>
    <w:link w:val="Stile1Carattere"/>
    <w:qFormat/>
    <w:rsid w:val="00723FAA"/>
    <w:pPr>
      <w:shd w:val="clear" w:color="auto" w:fill="EEF1F6" w:themeFill="accent5" w:themeFillTint="33"/>
    </w:pPr>
    <w:rPr>
      <w:rFonts w:eastAsia="Calibri"/>
      <w:color w:val="244583" w:themeColor="accent2" w:themeShade="80"/>
      <w:lang w:val="it-IT"/>
    </w:rPr>
  </w:style>
  <w:style w:type="character" w:customStyle="1" w:styleId="Stile1Carattere">
    <w:name w:val="Stile1 Carattere"/>
    <w:basedOn w:val="Titolo3Carattere"/>
    <w:link w:val="Stile1"/>
    <w:rsid w:val="00723FAA"/>
    <w:rPr>
      <w:rFonts w:eastAsia="Calibri"/>
      <w:b/>
      <w:caps/>
      <w:color w:val="244583" w:themeColor="accent2" w:themeShade="80"/>
      <w:sz w:val="24"/>
      <w:szCs w:val="24"/>
      <w:shd w:val="clear" w:color="auto" w:fill="EEF1F6" w:themeFill="accent5" w:themeFillTint="33"/>
      <w:lang w:val="it-IT"/>
    </w:rPr>
  </w:style>
  <w:style w:type="paragraph" w:customStyle="1" w:styleId="Stile2">
    <w:name w:val="Stile2"/>
    <w:basedOn w:val="Titolo3"/>
    <w:qFormat/>
    <w:rsid w:val="00723FAA"/>
    <w:pPr>
      <w:shd w:val="clear" w:color="auto" w:fill="EEF1F6" w:themeFill="accent5" w:themeFillTint="33"/>
    </w:pPr>
    <w:rPr>
      <w:rFonts w:eastAsia="Calibri"/>
      <w:lang w:val="it-IT"/>
    </w:rPr>
  </w:style>
  <w:style w:type="paragraph" w:customStyle="1" w:styleId="Default">
    <w:name w:val="Default"/>
    <w:rsid w:val="00EA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lang w:val="it-IT" w:bidi="ar-SA"/>
    </w:rPr>
  </w:style>
  <w:style w:type="table" w:styleId="Grigliatabella">
    <w:name w:val="Table Grid"/>
    <w:basedOn w:val="Tabellanormale"/>
    <w:uiPriority w:val="59"/>
    <w:rsid w:val="00EA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5F0"/>
    <w:rPr>
      <w:rFonts w:ascii="Tahoma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84A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4A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4A11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4A11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4A11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4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FF39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barbara.dore</dc:creator>
  <cp:lastModifiedBy>Contò Giacomo</cp:lastModifiedBy>
  <cp:revision>4</cp:revision>
  <dcterms:created xsi:type="dcterms:W3CDTF">2019-08-02T14:14:00Z</dcterms:created>
  <dcterms:modified xsi:type="dcterms:W3CDTF">2019-09-18T13:03:00Z</dcterms:modified>
</cp:coreProperties>
</file>